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84" w:rsidRDefault="00E65584">
      <w:r>
        <w:br w:type="page"/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6553200" cy="9258300"/>
            <wp:effectExtent l="19050" t="0" r="0" b="0"/>
            <wp:wrapTight wrapText="bothSides">
              <wp:wrapPolygon edited="0">
                <wp:start x="-63" y="0"/>
                <wp:lineTo x="-63" y="21556"/>
                <wp:lineTo x="21600" y="21556"/>
                <wp:lineTo x="21600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73" w:type="dxa"/>
        <w:tblInd w:w="534" w:type="dxa"/>
        <w:tblLook w:val="04A0"/>
      </w:tblPr>
      <w:tblGrid>
        <w:gridCol w:w="5104"/>
        <w:gridCol w:w="4569"/>
      </w:tblGrid>
      <w:tr w:rsidR="00F71DE1" w:rsidRPr="007F1759" w:rsidTr="00681A1E">
        <w:tc>
          <w:tcPr>
            <w:tcW w:w="5104" w:type="dxa"/>
          </w:tcPr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и принято 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B10C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ОУ «ЗСОШ №7 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предметов»</w:t>
            </w:r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___________________И.А. </w:t>
            </w:r>
            <w:proofErr w:type="spellStart"/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</w:p>
          <w:p w:rsidR="00F71DE1" w:rsidRPr="00F96B56" w:rsidRDefault="00F71DE1" w:rsidP="00F71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DEB" w:rsidRDefault="00C17DEB">
      <w:pPr>
        <w:pStyle w:val="a3"/>
        <w:ind w:left="0"/>
        <w:rPr>
          <w:sz w:val="26"/>
        </w:rPr>
      </w:pPr>
    </w:p>
    <w:p w:rsidR="00C17DEB" w:rsidRDefault="00380614">
      <w:pPr>
        <w:pStyle w:val="1"/>
        <w:spacing w:before="197"/>
        <w:ind w:left="1939" w:right="1945"/>
        <w:jc w:val="center"/>
      </w:pPr>
      <w:r>
        <w:t>ПОЛОЖЕНИЕ</w:t>
      </w:r>
    </w:p>
    <w:p w:rsidR="00C17DEB" w:rsidRPr="00681A1E" w:rsidRDefault="00681A1E" w:rsidP="00681A1E">
      <w:pPr>
        <w:ind w:left="406" w:right="412" w:hanging="2"/>
        <w:jc w:val="center"/>
        <w:rPr>
          <w:b/>
          <w:sz w:val="24"/>
          <w:szCs w:val="24"/>
        </w:rPr>
      </w:pPr>
      <w:r>
        <w:rPr>
          <w:b/>
          <w:sz w:val="24"/>
        </w:rPr>
        <w:t>о</w:t>
      </w:r>
      <w:r w:rsidR="00380614">
        <w:rPr>
          <w:b/>
          <w:sz w:val="24"/>
        </w:rPr>
        <w:t>б организации преподавания и контрольно-оценочной деятельности комплексного</w:t>
      </w:r>
      <w:r w:rsidR="00380614">
        <w:rPr>
          <w:b/>
          <w:spacing w:val="1"/>
          <w:sz w:val="24"/>
        </w:rPr>
        <w:t xml:space="preserve"> </w:t>
      </w:r>
      <w:r w:rsidR="00380614">
        <w:rPr>
          <w:b/>
          <w:sz w:val="24"/>
        </w:rPr>
        <w:t>учебного</w:t>
      </w:r>
      <w:r w:rsidR="00380614">
        <w:rPr>
          <w:b/>
          <w:spacing w:val="-3"/>
          <w:sz w:val="24"/>
        </w:rPr>
        <w:t xml:space="preserve"> </w:t>
      </w:r>
      <w:r w:rsidR="00380614">
        <w:rPr>
          <w:b/>
          <w:sz w:val="24"/>
        </w:rPr>
        <w:t>курса</w:t>
      </w:r>
      <w:r w:rsidR="00380614">
        <w:rPr>
          <w:b/>
          <w:spacing w:val="-2"/>
          <w:sz w:val="24"/>
        </w:rPr>
        <w:t xml:space="preserve"> </w:t>
      </w:r>
      <w:r w:rsidR="00380614">
        <w:rPr>
          <w:b/>
          <w:sz w:val="24"/>
        </w:rPr>
        <w:t>«Основы</w:t>
      </w:r>
      <w:r w:rsidR="00380614">
        <w:rPr>
          <w:b/>
          <w:spacing w:val="-3"/>
          <w:sz w:val="24"/>
        </w:rPr>
        <w:t xml:space="preserve"> </w:t>
      </w:r>
      <w:r w:rsidR="00380614">
        <w:rPr>
          <w:b/>
          <w:sz w:val="24"/>
        </w:rPr>
        <w:t>религиозных</w:t>
      </w:r>
      <w:r w:rsidR="00380614">
        <w:rPr>
          <w:b/>
          <w:spacing w:val="-2"/>
          <w:sz w:val="24"/>
        </w:rPr>
        <w:t xml:space="preserve"> </w:t>
      </w:r>
      <w:r w:rsidR="00380614">
        <w:rPr>
          <w:b/>
          <w:sz w:val="24"/>
        </w:rPr>
        <w:t>культур</w:t>
      </w:r>
      <w:r w:rsidR="00380614">
        <w:rPr>
          <w:b/>
          <w:spacing w:val="-4"/>
          <w:sz w:val="24"/>
        </w:rPr>
        <w:t xml:space="preserve"> </w:t>
      </w:r>
      <w:r w:rsidR="00380614">
        <w:rPr>
          <w:b/>
          <w:sz w:val="24"/>
        </w:rPr>
        <w:t>и</w:t>
      </w:r>
      <w:r w:rsidR="00380614">
        <w:rPr>
          <w:b/>
          <w:spacing w:val="-3"/>
          <w:sz w:val="24"/>
        </w:rPr>
        <w:t xml:space="preserve"> </w:t>
      </w:r>
      <w:r w:rsidR="00380614">
        <w:rPr>
          <w:b/>
          <w:sz w:val="24"/>
        </w:rPr>
        <w:t>светской</w:t>
      </w:r>
      <w:r w:rsidR="00380614">
        <w:rPr>
          <w:b/>
          <w:spacing w:val="-2"/>
          <w:sz w:val="24"/>
        </w:rPr>
        <w:t xml:space="preserve"> </w:t>
      </w:r>
      <w:r w:rsidR="00380614">
        <w:rPr>
          <w:b/>
          <w:sz w:val="24"/>
        </w:rPr>
        <w:t>этики»</w:t>
      </w:r>
      <w:r w:rsidR="00380614">
        <w:rPr>
          <w:b/>
          <w:spacing w:val="-5"/>
          <w:sz w:val="24"/>
        </w:rPr>
        <w:t xml:space="preserve"> </w:t>
      </w:r>
      <w:r w:rsidR="00380614">
        <w:rPr>
          <w:b/>
          <w:sz w:val="24"/>
        </w:rPr>
        <w:t>и</w:t>
      </w:r>
      <w:r w:rsidR="00380614">
        <w:rPr>
          <w:b/>
          <w:spacing w:val="2"/>
          <w:sz w:val="24"/>
        </w:rPr>
        <w:t xml:space="preserve"> </w:t>
      </w:r>
      <w:r w:rsidR="00380614">
        <w:rPr>
          <w:b/>
          <w:sz w:val="24"/>
        </w:rPr>
        <w:t>предметной</w:t>
      </w:r>
      <w:r w:rsidR="00380614">
        <w:rPr>
          <w:b/>
          <w:spacing w:val="-2"/>
          <w:sz w:val="24"/>
        </w:rPr>
        <w:t xml:space="preserve"> </w:t>
      </w:r>
      <w:r w:rsidR="00380614" w:rsidRPr="00681A1E">
        <w:rPr>
          <w:b/>
          <w:sz w:val="24"/>
          <w:szCs w:val="24"/>
        </w:rPr>
        <w:t>области</w:t>
      </w:r>
      <w:r w:rsidRPr="00681A1E">
        <w:rPr>
          <w:b/>
          <w:sz w:val="24"/>
          <w:szCs w:val="24"/>
        </w:rPr>
        <w:t xml:space="preserve"> </w:t>
      </w:r>
      <w:r w:rsidR="00380614" w:rsidRPr="00681A1E">
        <w:rPr>
          <w:b/>
          <w:sz w:val="24"/>
          <w:szCs w:val="24"/>
        </w:rPr>
        <w:t>«Основы</w:t>
      </w:r>
      <w:r w:rsidR="00380614" w:rsidRPr="00681A1E">
        <w:rPr>
          <w:b/>
          <w:spacing w:val="-2"/>
          <w:sz w:val="24"/>
          <w:szCs w:val="24"/>
        </w:rPr>
        <w:t xml:space="preserve"> </w:t>
      </w:r>
      <w:r w:rsidR="00380614" w:rsidRPr="00681A1E">
        <w:rPr>
          <w:b/>
          <w:sz w:val="24"/>
          <w:szCs w:val="24"/>
        </w:rPr>
        <w:t>духовно-нравственной</w:t>
      </w:r>
      <w:r w:rsidR="00380614" w:rsidRPr="00681A1E">
        <w:rPr>
          <w:b/>
          <w:spacing w:val="-4"/>
          <w:sz w:val="24"/>
          <w:szCs w:val="24"/>
        </w:rPr>
        <w:t xml:space="preserve"> </w:t>
      </w:r>
      <w:r w:rsidR="00380614" w:rsidRPr="00681A1E">
        <w:rPr>
          <w:b/>
          <w:sz w:val="24"/>
          <w:szCs w:val="24"/>
        </w:rPr>
        <w:t>культуры</w:t>
      </w:r>
      <w:r w:rsidR="00380614" w:rsidRPr="00681A1E">
        <w:rPr>
          <w:b/>
          <w:spacing w:val="-5"/>
          <w:sz w:val="24"/>
          <w:szCs w:val="24"/>
        </w:rPr>
        <w:t xml:space="preserve"> </w:t>
      </w:r>
      <w:r w:rsidR="00380614" w:rsidRPr="00681A1E">
        <w:rPr>
          <w:b/>
          <w:sz w:val="24"/>
          <w:szCs w:val="24"/>
        </w:rPr>
        <w:t>народов</w:t>
      </w:r>
      <w:r w:rsidR="00380614" w:rsidRPr="00681A1E">
        <w:rPr>
          <w:b/>
          <w:spacing w:val="-2"/>
          <w:sz w:val="24"/>
          <w:szCs w:val="24"/>
        </w:rPr>
        <w:t xml:space="preserve"> </w:t>
      </w:r>
      <w:r w:rsidR="00380614" w:rsidRPr="00681A1E">
        <w:rPr>
          <w:b/>
          <w:sz w:val="24"/>
          <w:szCs w:val="24"/>
        </w:rPr>
        <w:t>России»</w:t>
      </w:r>
    </w:p>
    <w:p w:rsidR="00C17DEB" w:rsidRDefault="00C17DEB">
      <w:pPr>
        <w:pStyle w:val="a3"/>
        <w:ind w:left="0"/>
        <w:rPr>
          <w:b/>
          <w:sz w:val="26"/>
        </w:rPr>
      </w:pPr>
    </w:p>
    <w:p w:rsidR="00C17DEB" w:rsidRDefault="00C17DEB">
      <w:pPr>
        <w:pStyle w:val="a3"/>
        <w:spacing w:before="1"/>
        <w:ind w:left="0"/>
        <w:rPr>
          <w:b/>
          <w:sz w:val="22"/>
        </w:rPr>
      </w:pPr>
      <w:bookmarkStart w:id="0" w:name="_GoBack"/>
      <w:bookmarkEnd w:id="0"/>
    </w:p>
    <w:p w:rsidR="00C17DEB" w:rsidRDefault="00380614">
      <w:pPr>
        <w:pStyle w:val="a4"/>
        <w:numPr>
          <w:ilvl w:val="0"/>
          <w:numId w:val="6"/>
        </w:numPr>
        <w:tabs>
          <w:tab w:val="left" w:pos="353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17DEB" w:rsidRPr="00681A1E" w:rsidRDefault="00380614" w:rsidP="00681A1E">
      <w:pPr>
        <w:pStyle w:val="a4"/>
        <w:numPr>
          <w:ilvl w:val="1"/>
          <w:numId w:val="6"/>
        </w:numPr>
        <w:tabs>
          <w:tab w:val="left" w:pos="632"/>
        </w:tabs>
        <w:ind w:right="114" w:firstLine="60"/>
        <w:rPr>
          <w:sz w:val="24"/>
        </w:rPr>
      </w:pPr>
      <w:r>
        <w:rPr>
          <w:sz w:val="24"/>
        </w:rPr>
        <w:t>Настоящее Положение</w:t>
      </w:r>
      <w:r w:rsidR="00681A1E" w:rsidRPr="00681A1E">
        <w:rPr>
          <w:sz w:val="24"/>
        </w:rPr>
        <w:t xml:space="preserve"> </w:t>
      </w:r>
      <w:r>
        <w:rPr>
          <w:sz w:val="24"/>
        </w:rPr>
        <w:t>об организации преподавания и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 учебного курса «Основы религиозных культур и светской этики» и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56"/>
          <w:sz w:val="24"/>
        </w:rPr>
        <w:t xml:space="preserve"> </w:t>
      </w:r>
      <w:r w:rsidR="00681A1E">
        <w:rPr>
          <w:sz w:val="24"/>
        </w:rPr>
        <w:t>бюджетном</w:t>
      </w:r>
      <w:r>
        <w:rPr>
          <w:spacing w:val="56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7"/>
          <w:sz w:val="24"/>
        </w:rPr>
        <w:t xml:space="preserve"> </w:t>
      </w:r>
      <w:r>
        <w:t>«</w:t>
      </w:r>
      <w:proofErr w:type="spellStart"/>
      <w:r w:rsidR="00681A1E">
        <w:t>Заинская</w:t>
      </w:r>
      <w:proofErr w:type="spellEnd"/>
      <w:r w:rsidRPr="00681A1E">
        <w:rPr>
          <w:spacing w:val="1"/>
        </w:rPr>
        <w:t xml:space="preserve"> </w:t>
      </w:r>
      <w:r>
        <w:t>средняя</w:t>
      </w:r>
      <w:r w:rsidRPr="00681A1E">
        <w:rPr>
          <w:spacing w:val="1"/>
        </w:rPr>
        <w:t xml:space="preserve"> </w:t>
      </w:r>
      <w:r>
        <w:t>общеобразовательная</w:t>
      </w:r>
      <w:r w:rsidRPr="00681A1E">
        <w:rPr>
          <w:spacing w:val="1"/>
        </w:rPr>
        <w:t xml:space="preserve"> </w:t>
      </w:r>
      <w:r>
        <w:t>школа</w:t>
      </w:r>
      <w:r w:rsidRPr="00681A1E">
        <w:rPr>
          <w:spacing w:val="1"/>
        </w:rPr>
        <w:t xml:space="preserve"> </w:t>
      </w:r>
      <w:r>
        <w:t>№</w:t>
      </w:r>
      <w:r w:rsidR="00681A1E">
        <w:t xml:space="preserve"> 7 с углубленным изучением отдельных предметов</w:t>
      </w:r>
      <w:r>
        <w:t>»</w:t>
      </w:r>
      <w:r w:rsidRPr="00681A1E">
        <w:rPr>
          <w:spacing w:val="1"/>
        </w:rPr>
        <w:t xml:space="preserve"> </w:t>
      </w:r>
      <w:r>
        <w:t>(далее</w:t>
      </w:r>
      <w:r w:rsidRPr="00681A1E">
        <w:rPr>
          <w:spacing w:val="1"/>
        </w:rPr>
        <w:t xml:space="preserve"> </w:t>
      </w:r>
      <w:r>
        <w:t>М</w:t>
      </w:r>
      <w:r w:rsidR="00681A1E">
        <w:t>Б</w:t>
      </w:r>
      <w:r>
        <w:t>ОУ</w:t>
      </w:r>
      <w:r w:rsidRPr="00681A1E">
        <w:rPr>
          <w:spacing w:val="1"/>
        </w:rPr>
        <w:t xml:space="preserve"> </w:t>
      </w:r>
      <w:r>
        <w:t>«</w:t>
      </w:r>
      <w:r w:rsidR="00681A1E">
        <w:t>З</w:t>
      </w:r>
      <w:r>
        <w:t>СОШ</w:t>
      </w:r>
      <w:r w:rsidRPr="00681A1E">
        <w:rPr>
          <w:spacing w:val="1"/>
        </w:rPr>
        <w:t xml:space="preserve"> </w:t>
      </w:r>
      <w:r>
        <w:t>№</w:t>
      </w:r>
      <w:r w:rsidR="00681A1E">
        <w:t xml:space="preserve"> 7  с углубленным изучением отдельных предметов</w:t>
      </w:r>
      <w:r>
        <w:t>»)</w:t>
      </w:r>
      <w:r w:rsidRPr="00681A1E">
        <w:rPr>
          <w:spacing w:val="1"/>
        </w:rPr>
        <w:t xml:space="preserve"> </w:t>
      </w:r>
      <w:r>
        <w:t>регламентирует</w:t>
      </w:r>
      <w:r w:rsidRPr="00681A1E">
        <w:rPr>
          <w:spacing w:val="1"/>
        </w:rPr>
        <w:t xml:space="preserve"> </w:t>
      </w:r>
      <w:r>
        <w:t>организацию</w:t>
      </w:r>
      <w:r w:rsidRPr="00681A1E">
        <w:rPr>
          <w:spacing w:val="1"/>
        </w:rPr>
        <w:t xml:space="preserve"> </w:t>
      </w:r>
      <w:r>
        <w:t>преподавания</w:t>
      </w:r>
      <w:r w:rsidRPr="00681A1E">
        <w:rPr>
          <w:spacing w:val="1"/>
        </w:rPr>
        <w:t xml:space="preserve"> </w:t>
      </w:r>
      <w:r>
        <w:t>учебного</w:t>
      </w:r>
      <w:r w:rsidRPr="00681A1E">
        <w:rPr>
          <w:spacing w:val="1"/>
        </w:rPr>
        <w:t xml:space="preserve"> </w:t>
      </w:r>
      <w:r>
        <w:t>курса</w:t>
      </w:r>
      <w:r w:rsidRPr="00681A1E">
        <w:rPr>
          <w:spacing w:val="1"/>
        </w:rPr>
        <w:t xml:space="preserve"> </w:t>
      </w:r>
      <w:r>
        <w:t>«Основы</w:t>
      </w:r>
      <w:r w:rsidRPr="00681A1E">
        <w:rPr>
          <w:spacing w:val="1"/>
        </w:rPr>
        <w:t xml:space="preserve"> </w:t>
      </w:r>
      <w:r>
        <w:t>религиозных</w:t>
      </w:r>
      <w:r w:rsidRPr="00681A1E">
        <w:rPr>
          <w:spacing w:val="1"/>
        </w:rPr>
        <w:t xml:space="preserve"> </w:t>
      </w:r>
      <w:r>
        <w:t>культур</w:t>
      </w:r>
      <w:r w:rsidRPr="00681A1E">
        <w:rPr>
          <w:spacing w:val="1"/>
        </w:rPr>
        <w:t xml:space="preserve"> </w:t>
      </w:r>
      <w:r>
        <w:t>и</w:t>
      </w:r>
      <w:r w:rsidRPr="00681A1E">
        <w:rPr>
          <w:spacing w:val="1"/>
        </w:rPr>
        <w:t xml:space="preserve"> </w:t>
      </w:r>
      <w:r>
        <w:t>светской</w:t>
      </w:r>
      <w:r w:rsidRPr="00681A1E">
        <w:rPr>
          <w:spacing w:val="1"/>
        </w:rPr>
        <w:t xml:space="preserve"> </w:t>
      </w:r>
      <w:r>
        <w:t>этики»</w:t>
      </w:r>
      <w:r w:rsidRPr="00681A1E">
        <w:rPr>
          <w:spacing w:val="1"/>
        </w:rPr>
        <w:t xml:space="preserve"> </w:t>
      </w:r>
      <w:r>
        <w:t>и</w:t>
      </w:r>
      <w:r w:rsidRPr="00681A1E">
        <w:rPr>
          <w:spacing w:val="1"/>
        </w:rPr>
        <w:t xml:space="preserve"> </w:t>
      </w:r>
      <w:r>
        <w:t>предметной</w:t>
      </w:r>
      <w:r w:rsidRPr="00681A1E">
        <w:rPr>
          <w:spacing w:val="1"/>
        </w:rPr>
        <w:t xml:space="preserve"> </w:t>
      </w:r>
      <w:r>
        <w:t>области</w:t>
      </w:r>
      <w:r w:rsidRPr="00681A1E">
        <w:rPr>
          <w:spacing w:val="1"/>
        </w:rPr>
        <w:t xml:space="preserve"> </w:t>
      </w:r>
      <w:r>
        <w:t>«Основы</w:t>
      </w:r>
      <w:r w:rsidRPr="00681A1E">
        <w:rPr>
          <w:spacing w:val="1"/>
        </w:rPr>
        <w:t xml:space="preserve"> </w:t>
      </w:r>
      <w:r>
        <w:t>духовно-нравственной</w:t>
      </w:r>
      <w:r w:rsidRPr="00681A1E">
        <w:rPr>
          <w:spacing w:val="1"/>
        </w:rPr>
        <w:t xml:space="preserve"> </w:t>
      </w:r>
      <w:r>
        <w:t>культуры</w:t>
      </w:r>
      <w:r w:rsidRPr="00681A1E">
        <w:rPr>
          <w:spacing w:val="60"/>
        </w:rPr>
        <w:t xml:space="preserve"> </w:t>
      </w:r>
      <w:r>
        <w:t>народов</w:t>
      </w:r>
      <w:r w:rsidRPr="00681A1E">
        <w:rPr>
          <w:spacing w:val="1"/>
        </w:rPr>
        <w:t xml:space="preserve"> </w:t>
      </w:r>
      <w:r>
        <w:t>России»,</w:t>
      </w:r>
      <w:r w:rsidRPr="00681A1E">
        <w:rPr>
          <w:spacing w:val="-2"/>
        </w:rPr>
        <w:t xml:space="preserve"> </w:t>
      </w:r>
      <w:r>
        <w:t>систему</w:t>
      </w:r>
      <w:r w:rsidRPr="00681A1E">
        <w:rPr>
          <w:spacing w:val="-7"/>
        </w:rPr>
        <w:t xml:space="preserve"> </w:t>
      </w:r>
      <w:r>
        <w:t>контроля</w:t>
      </w:r>
      <w:r w:rsidRPr="00681A1E">
        <w:rPr>
          <w:spacing w:val="-3"/>
        </w:rPr>
        <w:t xml:space="preserve"> </w:t>
      </w:r>
      <w:r>
        <w:t>и</w:t>
      </w:r>
      <w:r w:rsidRPr="00681A1E">
        <w:rPr>
          <w:spacing w:val="-2"/>
        </w:rPr>
        <w:t xml:space="preserve"> </w:t>
      </w:r>
      <w:r>
        <w:t>оценки</w:t>
      </w:r>
      <w:r w:rsidRPr="00681A1E">
        <w:rPr>
          <w:spacing w:val="-3"/>
        </w:rPr>
        <w:t xml:space="preserve"> </w:t>
      </w:r>
      <w:r>
        <w:t>достижения</w:t>
      </w:r>
      <w:r w:rsidRPr="00681A1E">
        <w:rPr>
          <w:spacing w:val="-3"/>
        </w:rPr>
        <w:t xml:space="preserve"> </w:t>
      </w:r>
      <w:r>
        <w:t>планируемых</w:t>
      </w:r>
      <w:r w:rsidRPr="00681A1E">
        <w:rPr>
          <w:spacing w:val="-2"/>
        </w:rPr>
        <w:t xml:space="preserve"> </w:t>
      </w:r>
      <w:r>
        <w:t>результатов</w:t>
      </w:r>
      <w:r w:rsidRPr="00681A1E">
        <w:rPr>
          <w:spacing w:val="-3"/>
        </w:rPr>
        <w:t xml:space="preserve"> </w:t>
      </w:r>
      <w:r>
        <w:t>по</w:t>
      </w:r>
      <w:r w:rsidRPr="00681A1E">
        <w:rPr>
          <w:spacing w:val="-3"/>
        </w:rPr>
        <w:t xml:space="preserve"> </w:t>
      </w:r>
      <w:r>
        <w:t>данным</w:t>
      </w:r>
      <w:r w:rsidRPr="00681A1E">
        <w:rPr>
          <w:spacing w:val="-5"/>
        </w:rPr>
        <w:t xml:space="preserve"> </w:t>
      </w:r>
      <w:r>
        <w:t>предметам.</w:t>
      </w:r>
    </w:p>
    <w:p w:rsidR="00C17DEB" w:rsidRDefault="00C17DEB">
      <w:pPr>
        <w:pStyle w:val="a3"/>
        <w:spacing w:before="9"/>
        <w:ind w:left="0"/>
        <w:rPr>
          <w:sz w:val="23"/>
        </w:rPr>
      </w:pPr>
    </w:p>
    <w:p w:rsidR="00C17DEB" w:rsidRPr="00681A1E" w:rsidRDefault="00380614" w:rsidP="00681A1E">
      <w:pPr>
        <w:pStyle w:val="a4"/>
        <w:numPr>
          <w:ilvl w:val="1"/>
          <w:numId w:val="6"/>
        </w:numPr>
        <w:tabs>
          <w:tab w:val="left" w:pos="681"/>
          <w:tab w:val="left" w:pos="682"/>
          <w:tab w:val="left" w:pos="3188"/>
          <w:tab w:val="left" w:pos="4234"/>
          <w:tab w:val="left" w:pos="5374"/>
          <w:tab w:val="left" w:pos="5697"/>
          <w:tab w:val="left" w:pos="6795"/>
          <w:tab w:val="left" w:pos="7823"/>
          <w:tab w:val="left" w:pos="8761"/>
          <w:tab w:val="left" w:pos="9461"/>
        </w:tabs>
        <w:ind w:left="681" w:right="114" w:hanging="570"/>
        <w:rPr>
          <w:sz w:val="24"/>
        </w:rPr>
      </w:pPr>
      <w:r>
        <w:rPr>
          <w:sz w:val="24"/>
        </w:rPr>
        <w:t>Нормативно-правовой</w:t>
      </w:r>
      <w:r>
        <w:rPr>
          <w:sz w:val="24"/>
        </w:rPr>
        <w:tab/>
        <w:t>основой</w:t>
      </w:r>
      <w:r>
        <w:rPr>
          <w:sz w:val="24"/>
        </w:rPr>
        <w:tab/>
        <w:t>введения</w:t>
      </w:r>
      <w:r>
        <w:rPr>
          <w:sz w:val="24"/>
        </w:rPr>
        <w:tab/>
        <w:t>в</w:t>
      </w:r>
      <w:r>
        <w:rPr>
          <w:sz w:val="24"/>
        </w:rPr>
        <w:tab/>
        <w:t>учебный</w:t>
      </w:r>
      <w:r>
        <w:rPr>
          <w:sz w:val="24"/>
        </w:rPr>
        <w:tab/>
        <w:t>процесс</w:t>
      </w:r>
      <w:r>
        <w:rPr>
          <w:sz w:val="24"/>
        </w:rPr>
        <w:tab/>
      </w:r>
      <w:r w:rsidR="00681A1E">
        <w:t>МБОУ</w:t>
      </w:r>
      <w:r w:rsidR="00681A1E" w:rsidRPr="00681A1E">
        <w:rPr>
          <w:spacing w:val="1"/>
        </w:rPr>
        <w:t xml:space="preserve"> </w:t>
      </w:r>
      <w:r w:rsidR="00681A1E">
        <w:t>«ЗСОШ</w:t>
      </w:r>
      <w:r w:rsidR="00681A1E" w:rsidRPr="00681A1E">
        <w:rPr>
          <w:spacing w:val="1"/>
        </w:rPr>
        <w:t xml:space="preserve"> </w:t>
      </w:r>
      <w:r w:rsidR="00681A1E">
        <w:t xml:space="preserve">№ 7 с углубленным изучением отдельных предметов» </w:t>
      </w:r>
      <w:r>
        <w:t>учебного</w:t>
      </w:r>
      <w:r w:rsidRPr="00681A1E">
        <w:rPr>
          <w:spacing w:val="7"/>
        </w:rPr>
        <w:t xml:space="preserve"> </w:t>
      </w:r>
      <w:r>
        <w:t>курса</w:t>
      </w:r>
      <w:r w:rsidRPr="00681A1E">
        <w:rPr>
          <w:spacing w:val="69"/>
        </w:rPr>
        <w:t xml:space="preserve"> </w:t>
      </w:r>
      <w:r>
        <w:t>«Основы</w:t>
      </w:r>
      <w:r w:rsidRPr="00681A1E">
        <w:rPr>
          <w:spacing w:val="65"/>
        </w:rPr>
        <w:t xml:space="preserve"> </w:t>
      </w:r>
      <w:r>
        <w:t>религиозных</w:t>
      </w:r>
      <w:r w:rsidRPr="00681A1E">
        <w:rPr>
          <w:spacing w:val="66"/>
        </w:rPr>
        <w:t xml:space="preserve"> </w:t>
      </w:r>
      <w:r>
        <w:t>культур</w:t>
      </w:r>
      <w:r w:rsidRPr="00681A1E">
        <w:rPr>
          <w:spacing w:val="66"/>
        </w:rPr>
        <w:t xml:space="preserve"> </w:t>
      </w:r>
      <w:r>
        <w:t>и</w:t>
      </w:r>
      <w:r w:rsidRPr="00681A1E">
        <w:rPr>
          <w:spacing w:val="67"/>
        </w:rPr>
        <w:t xml:space="preserve"> </w:t>
      </w:r>
      <w:r>
        <w:t>светской</w:t>
      </w:r>
      <w:r w:rsidRPr="00681A1E">
        <w:rPr>
          <w:spacing w:val="67"/>
        </w:rPr>
        <w:t xml:space="preserve"> </w:t>
      </w:r>
      <w:r>
        <w:t>этики»</w:t>
      </w:r>
      <w:r w:rsidRPr="00681A1E">
        <w:rPr>
          <w:spacing w:val="56"/>
        </w:rPr>
        <w:t xml:space="preserve"> </w:t>
      </w:r>
      <w:r>
        <w:t>и</w:t>
      </w:r>
      <w:r w:rsidRPr="00681A1E">
        <w:rPr>
          <w:spacing w:val="67"/>
        </w:rPr>
        <w:t xml:space="preserve"> </w:t>
      </w:r>
      <w:r>
        <w:t>предметной</w:t>
      </w:r>
      <w:r w:rsidRPr="00681A1E">
        <w:rPr>
          <w:spacing w:val="67"/>
        </w:rPr>
        <w:t xml:space="preserve"> </w:t>
      </w:r>
      <w:r>
        <w:t>области</w:t>
      </w:r>
      <w:r w:rsidR="00681A1E">
        <w:t xml:space="preserve"> </w:t>
      </w:r>
      <w:r>
        <w:t>«Основы</w:t>
      </w:r>
      <w:r w:rsidRPr="00681A1E">
        <w:rPr>
          <w:spacing w:val="-3"/>
        </w:rPr>
        <w:t xml:space="preserve"> </w:t>
      </w:r>
      <w:r>
        <w:t>духовно-нравственной</w:t>
      </w:r>
      <w:r w:rsidRPr="00681A1E">
        <w:rPr>
          <w:spacing w:val="-3"/>
        </w:rPr>
        <w:t xml:space="preserve"> </w:t>
      </w:r>
      <w:r>
        <w:t>культуры</w:t>
      </w:r>
      <w:r w:rsidRPr="00681A1E">
        <w:rPr>
          <w:spacing w:val="-3"/>
        </w:rPr>
        <w:t xml:space="preserve"> </w:t>
      </w:r>
      <w:r>
        <w:t>народов</w:t>
      </w:r>
      <w:r w:rsidRPr="00681A1E">
        <w:rPr>
          <w:spacing w:val="-2"/>
        </w:rPr>
        <w:t xml:space="preserve"> </w:t>
      </w:r>
      <w:r>
        <w:t>России»</w:t>
      </w:r>
      <w:r w:rsidRPr="00681A1E">
        <w:rPr>
          <w:spacing w:val="-8"/>
        </w:rPr>
        <w:t xml:space="preserve"> </w:t>
      </w:r>
      <w:r>
        <w:t>являются: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2"/>
          <w:sz w:val="24"/>
        </w:rPr>
        <w:t xml:space="preserve"> </w:t>
      </w:r>
      <w:r>
        <w:rPr>
          <w:sz w:val="24"/>
        </w:rPr>
        <w:t>(ст.87,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 w:rsidR="001229CA">
        <w:rPr>
          <w:sz w:val="24"/>
        </w:rPr>
        <w:t>8, п.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с.18,</w:t>
      </w:r>
      <w:r>
        <w:rPr>
          <w:spacing w:val="-2"/>
          <w:sz w:val="24"/>
        </w:rPr>
        <w:t xml:space="preserve"> </w:t>
      </w:r>
      <w:r>
        <w:rPr>
          <w:sz w:val="24"/>
        </w:rPr>
        <w:t>п.4,</w:t>
      </w:r>
      <w:r>
        <w:rPr>
          <w:spacing w:val="-1"/>
          <w:sz w:val="24"/>
        </w:rPr>
        <w:t xml:space="preserve"> </w:t>
      </w:r>
      <w:r>
        <w:rPr>
          <w:sz w:val="24"/>
        </w:rPr>
        <w:t>ст.28,</w:t>
      </w:r>
      <w:r>
        <w:rPr>
          <w:spacing w:val="-2"/>
          <w:sz w:val="24"/>
        </w:rPr>
        <w:t xml:space="preserve"> </w:t>
      </w:r>
      <w:r>
        <w:rPr>
          <w:sz w:val="24"/>
        </w:rPr>
        <w:t>п.2)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hanging="361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ребенка";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right="12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681A1E">
        <w:rPr>
          <w:sz w:val="24"/>
        </w:rPr>
        <w:t xml:space="preserve"> </w:t>
      </w:r>
      <w:r>
        <w:rPr>
          <w:sz w:val="24"/>
        </w:rPr>
        <w:t>(Приказ МО РФ №373 от 06.10.2009; в редакции приказов МО РФ №1241 от</w:t>
      </w:r>
      <w:r>
        <w:rPr>
          <w:spacing w:val="1"/>
          <w:sz w:val="24"/>
        </w:rPr>
        <w:t xml:space="preserve"> </w:t>
      </w:r>
      <w:r>
        <w:rPr>
          <w:sz w:val="24"/>
        </w:rPr>
        <w:t>26.11.2010,</w:t>
      </w:r>
      <w:r>
        <w:rPr>
          <w:spacing w:val="-1"/>
          <w:sz w:val="24"/>
        </w:rPr>
        <w:t xml:space="preserve"> </w:t>
      </w:r>
      <w:r>
        <w:rPr>
          <w:sz w:val="24"/>
        </w:rPr>
        <w:t>№2357от22.09.2011, №1060 от 18.12.1012, №1643 от 29.12.2014);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right="11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="00681A1E">
        <w:rPr>
          <w:sz w:val="24"/>
        </w:rPr>
        <w:t xml:space="preserve"> </w:t>
      </w:r>
      <w:r>
        <w:rPr>
          <w:sz w:val="24"/>
        </w:rPr>
        <w:t>общего образования (утвержден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7 декабря 2010г. №1897, с изменениями, внесенными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29 декабря 2014 года № 1644,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декабря 2015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1577);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 w:rsidR="00681A1E">
        <w:rPr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spacing w:before="1"/>
        <w:ind w:right="121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25.05.2015 г. № 08-761 «Об изучении предметных областей 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России»;</w:t>
      </w:r>
    </w:p>
    <w:p w:rsidR="00C17DEB" w:rsidRDefault="00380614">
      <w:pPr>
        <w:pStyle w:val="a4"/>
        <w:numPr>
          <w:ilvl w:val="2"/>
          <w:numId w:val="6"/>
        </w:numPr>
        <w:tabs>
          <w:tab w:val="left" w:pos="834"/>
        </w:tabs>
        <w:ind w:right="120"/>
        <w:rPr>
          <w:sz w:val="24"/>
        </w:rPr>
      </w:pPr>
      <w:r>
        <w:rPr>
          <w:sz w:val="24"/>
        </w:rPr>
        <w:t>Распоряжение Правительства Российской Федерации от 28 января 2012 г. N 84-р, начиная с</w:t>
      </w:r>
      <w:r>
        <w:rPr>
          <w:spacing w:val="1"/>
          <w:sz w:val="24"/>
        </w:rPr>
        <w:t xml:space="preserve"> </w:t>
      </w:r>
      <w:r>
        <w:rPr>
          <w:sz w:val="24"/>
        </w:rPr>
        <w:t>1 сентября 2012 года установлено обязательное изучение комплексного учебного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этики".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615"/>
        </w:tabs>
        <w:ind w:right="118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C17DEB" w:rsidRDefault="00C17DEB">
      <w:pPr>
        <w:jc w:val="both"/>
        <w:rPr>
          <w:sz w:val="24"/>
        </w:rPr>
        <w:sectPr w:rsidR="00C17DEB" w:rsidSect="00681A1E">
          <w:type w:val="continuous"/>
          <w:pgSz w:w="11910" w:h="16840"/>
          <w:pgMar w:top="851" w:right="570" w:bottom="280" w:left="1020" w:header="720" w:footer="720" w:gutter="0"/>
          <w:cols w:space="720"/>
        </w:sectPr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82"/>
        </w:tabs>
        <w:spacing w:before="76"/>
        <w:ind w:right="116" w:firstLine="0"/>
        <w:rPr>
          <w:sz w:val="24"/>
        </w:rPr>
      </w:pPr>
      <w:r>
        <w:rPr>
          <w:sz w:val="24"/>
        </w:rPr>
        <w:lastRenderedPageBreak/>
        <w:t>Учебный курс ОРКСЭ является единой комплексной учебно-воспитательной дисциплиной.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обеспечено в процессе освоения курса, а также в системе содержательных, 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гуманитарными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C17DEB" w:rsidRDefault="00380614">
      <w:pPr>
        <w:pStyle w:val="a3"/>
        <w:jc w:val="both"/>
      </w:pPr>
      <w:r>
        <w:t>Учебный</w:t>
      </w:r>
      <w:r>
        <w:rPr>
          <w:spacing w:val="-1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модули: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C17DEB" w:rsidRDefault="00380614" w:rsidP="00681A1E">
      <w:pPr>
        <w:pStyle w:val="a3"/>
        <w:ind w:right="126" w:firstLine="608"/>
        <w:jc w:val="both"/>
      </w:pPr>
      <w:r>
        <w:t>Один из модулей изучается обучающимся по выбору его родителей (законных представителей)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C17DEB" w:rsidRDefault="00380614" w:rsidP="00681A1E">
      <w:pPr>
        <w:pStyle w:val="a3"/>
        <w:ind w:right="123" w:firstLine="608"/>
        <w:jc w:val="both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а</w:t>
      </w:r>
      <w:r>
        <w:rPr>
          <w:spacing w:val="-1"/>
        </w:rPr>
        <w:t xml:space="preserve"> </w:t>
      </w:r>
      <w:r>
        <w:t>также своей</w:t>
      </w:r>
      <w:r>
        <w:rPr>
          <w:spacing w:val="-1"/>
        </w:rPr>
        <w:t xml:space="preserve"> </w:t>
      </w:r>
      <w:r>
        <w:t>сопричастности к</w:t>
      </w:r>
      <w:r>
        <w:rPr>
          <w:spacing w:val="-2"/>
        </w:rPr>
        <w:t xml:space="preserve"> </w:t>
      </w:r>
      <w:r>
        <w:t>ним.</w:t>
      </w:r>
    </w:p>
    <w:p w:rsidR="00C17DEB" w:rsidRDefault="00380614" w:rsidP="00681A1E">
      <w:pPr>
        <w:pStyle w:val="a3"/>
        <w:spacing w:before="1"/>
        <w:ind w:right="118" w:firstLine="608"/>
        <w:jc w:val="both"/>
      </w:pPr>
      <w:r>
        <w:t>Преподавание знаний об основах религиозных культур и светской этики призвано сыграть важную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порядочного,</w:t>
      </w:r>
      <w:r>
        <w:rPr>
          <w:spacing w:val="1"/>
        </w:rPr>
        <w:t xml:space="preserve"> </w:t>
      </w:r>
      <w:r>
        <w:t>честного,</w:t>
      </w:r>
      <w:r>
        <w:rPr>
          <w:spacing w:val="1"/>
        </w:rPr>
        <w:t xml:space="preserve"> </w:t>
      </w:r>
      <w:r>
        <w:t>соблюдающего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-4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имя социального сплочения.</w:t>
      </w:r>
    </w:p>
    <w:p w:rsidR="00C17DEB" w:rsidRDefault="00380614" w:rsidP="00681A1E">
      <w:pPr>
        <w:pStyle w:val="a3"/>
        <w:ind w:right="123" w:firstLine="608"/>
        <w:jc w:val="both"/>
      </w:pPr>
      <w:r>
        <w:t>Предметная область ОДНКНР является логическим продолжением предметной области (учебного</w:t>
      </w:r>
      <w:r>
        <w:rPr>
          <w:spacing w:val="-57"/>
        </w:rPr>
        <w:t xml:space="preserve"> </w:t>
      </w:r>
      <w:r>
        <w:t>предмета) ОРКСЭ начальной школы и обеспечивает знание основных норм морали,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 становлении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государственности.</w:t>
      </w:r>
    </w:p>
    <w:p w:rsidR="00C17DEB" w:rsidRDefault="00C17DEB">
      <w:pPr>
        <w:pStyle w:val="a3"/>
        <w:spacing w:before="5"/>
        <w:ind w:left="0"/>
      </w:pPr>
    </w:p>
    <w:p w:rsidR="00C17DEB" w:rsidRDefault="00380614" w:rsidP="00681A1E">
      <w:pPr>
        <w:pStyle w:val="1"/>
        <w:numPr>
          <w:ilvl w:val="0"/>
          <w:numId w:val="6"/>
        </w:numPr>
        <w:tabs>
          <w:tab w:val="left" w:pos="450"/>
        </w:tabs>
        <w:ind w:left="112" w:right="121" w:firstLine="0"/>
      </w:pP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</w:t>
      </w:r>
      <w:r w:rsidR="00681A1E">
        <w:t xml:space="preserve"> </w:t>
      </w:r>
      <w:r>
        <w:t>учебного</w:t>
      </w:r>
      <w:r>
        <w:rPr>
          <w:spacing w:val="33"/>
        </w:rPr>
        <w:t xml:space="preserve"> </w:t>
      </w:r>
      <w:r>
        <w:t>курса</w:t>
      </w:r>
      <w:r>
        <w:rPr>
          <w:spacing w:val="35"/>
        </w:rPr>
        <w:t xml:space="preserve"> </w:t>
      </w:r>
      <w:r>
        <w:t>«Основы</w:t>
      </w:r>
      <w:r>
        <w:rPr>
          <w:spacing w:val="33"/>
        </w:rPr>
        <w:t xml:space="preserve"> </w:t>
      </w:r>
      <w:r>
        <w:t>религиозных</w:t>
      </w:r>
      <w:r>
        <w:rPr>
          <w:spacing w:val="34"/>
        </w:rPr>
        <w:t xml:space="preserve"> </w:t>
      </w:r>
      <w:r>
        <w:t>культур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светской</w:t>
      </w:r>
      <w:r>
        <w:rPr>
          <w:spacing w:val="34"/>
        </w:rPr>
        <w:t xml:space="preserve"> </w:t>
      </w:r>
      <w:r>
        <w:t>этики»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России»</w:t>
      </w:r>
    </w:p>
    <w:p w:rsidR="00C17DEB" w:rsidRDefault="00C17DEB">
      <w:pPr>
        <w:pStyle w:val="a3"/>
        <w:spacing w:before="7"/>
        <w:ind w:left="0"/>
        <w:rPr>
          <w:b/>
          <w:sz w:val="23"/>
        </w:rPr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474"/>
        </w:tabs>
        <w:ind w:left="473" w:hanging="362"/>
        <w:rPr>
          <w:sz w:val="24"/>
        </w:rPr>
      </w:pPr>
      <w:r>
        <w:rPr>
          <w:b/>
          <w:sz w:val="24"/>
        </w:rPr>
        <w:t>Цель</w:t>
      </w:r>
      <w:r w:rsidR="00681A1E">
        <w:rPr>
          <w:b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ОРКСЭ:</w:t>
      </w:r>
    </w:p>
    <w:p w:rsidR="00C17DEB" w:rsidRDefault="00380614" w:rsidP="00681A1E">
      <w:pPr>
        <w:pStyle w:val="a4"/>
        <w:numPr>
          <w:ilvl w:val="0"/>
          <w:numId w:val="5"/>
        </w:numPr>
        <w:tabs>
          <w:tab w:val="left" w:pos="581"/>
          <w:tab w:val="left" w:pos="582"/>
          <w:tab w:val="left" w:pos="2411"/>
          <w:tab w:val="left" w:pos="2855"/>
          <w:tab w:val="left" w:pos="5237"/>
          <w:tab w:val="left" w:pos="6676"/>
          <w:tab w:val="left" w:pos="7120"/>
          <w:tab w:val="left" w:pos="8767"/>
        </w:tabs>
        <w:ind w:right="123" w:firstLine="6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младшего</w:t>
      </w:r>
      <w:r w:rsidR="00681A1E">
        <w:rPr>
          <w:sz w:val="24"/>
        </w:rPr>
        <w:t xml:space="preserve"> </w:t>
      </w:r>
      <w:r>
        <w:rPr>
          <w:sz w:val="24"/>
        </w:rPr>
        <w:t>подростка</w:t>
      </w:r>
      <w:r>
        <w:rPr>
          <w:sz w:val="24"/>
        </w:rPr>
        <w:tab/>
        <w:t>мотиваций</w:t>
      </w:r>
      <w:r>
        <w:rPr>
          <w:sz w:val="24"/>
        </w:rPr>
        <w:tab/>
        <w:t>к</w:t>
      </w:r>
      <w:r>
        <w:rPr>
          <w:sz w:val="24"/>
        </w:rPr>
        <w:tab/>
        <w:t>осознанному</w:t>
      </w:r>
      <w:r>
        <w:rPr>
          <w:sz w:val="24"/>
        </w:rPr>
        <w:tab/>
        <w:t>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поведению,</w:t>
      </w:r>
      <w:r w:rsidR="00681A1E">
        <w:rPr>
          <w:sz w:val="24"/>
        </w:rPr>
        <w:t xml:space="preserve"> </w:t>
      </w:r>
      <w:r>
        <w:rPr>
          <w:sz w:val="24"/>
        </w:rPr>
        <w:t>основанному на знании и уважении культурных и религиозных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представителями</w:t>
      </w:r>
      <w:r w:rsidR="00681A1E">
        <w:rPr>
          <w:sz w:val="24"/>
        </w:rPr>
        <w:t xml:space="preserve"> </w:t>
      </w:r>
      <w:r>
        <w:rPr>
          <w:sz w:val="24"/>
        </w:rPr>
        <w:t>других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мировоззрений.</w:t>
      </w:r>
    </w:p>
    <w:p w:rsidR="00C17DEB" w:rsidRDefault="00380614">
      <w:pPr>
        <w:ind w:left="112"/>
        <w:rPr>
          <w:sz w:val="24"/>
        </w:rPr>
      </w:pPr>
      <w:r>
        <w:rPr>
          <w:b/>
          <w:sz w:val="24"/>
        </w:rPr>
        <w:t>Задачи</w:t>
      </w:r>
      <w:r w:rsidR="00681A1E">
        <w:rPr>
          <w:b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 ОРКСЭ:</w:t>
      </w:r>
    </w:p>
    <w:p w:rsidR="00C17DEB" w:rsidRDefault="00380614" w:rsidP="00681A1E">
      <w:pPr>
        <w:pStyle w:val="a3"/>
        <w:jc w:val="both"/>
      </w:pPr>
      <w:r>
        <w:t>-Знакомство</w:t>
      </w:r>
      <w:r>
        <w:rPr>
          <w:spacing w:val="36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основами</w:t>
      </w:r>
      <w:r>
        <w:rPr>
          <w:spacing w:val="37"/>
        </w:rPr>
        <w:t xml:space="preserve"> </w:t>
      </w:r>
      <w:r>
        <w:t>православной,</w:t>
      </w:r>
      <w:r>
        <w:rPr>
          <w:spacing w:val="36"/>
        </w:rPr>
        <w:t xml:space="preserve"> </w:t>
      </w:r>
      <w:r>
        <w:t>мусульманской,</w:t>
      </w:r>
      <w:r w:rsidR="007D1C12">
        <w:t xml:space="preserve"> </w:t>
      </w:r>
      <w:r>
        <w:t>буддийской,</w:t>
      </w:r>
      <w:r>
        <w:rPr>
          <w:spacing w:val="36"/>
        </w:rPr>
        <w:t xml:space="preserve"> </w:t>
      </w:r>
      <w:r>
        <w:t>иудейской</w:t>
      </w:r>
      <w:r>
        <w:rPr>
          <w:spacing w:val="-57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основами 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культур и</w:t>
      </w:r>
      <w:r w:rsidR="007D1C12"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этики.</w:t>
      </w:r>
    </w:p>
    <w:p w:rsidR="00C17DEB" w:rsidRDefault="00380614" w:rsidP="00681A1E">
      <w:pPr>
        <w:pStyle w:val="a4"/>
        <w:numPr>
          <w:ilvl w:val="0"/>
          <w:numId w:val="5"/>
        </w:numPr>
        <w:tabs>
          <w:tab w:val="left" w:pos="301"/>
        </w:tabs>
        <w:spacing w:before="1"/>
        <w:ind w:right="115" w:firstLine="0"/>
        <w:rPr>
          <w:sz w:val="24"/>
        </w:rPr>
      </w:pPr>
      <w:r>
        <w:rPr>
          <w:sz w:val="24"/>
        </w:rPr>
        <w:t>Развитие представлений младшего подростка о значении</w:t>
      </w:r>
      <w:r w:rsidR="007D1C12">
        <w:rPr>
          <w:sz w:val="24"/>
        </w:rPr>
        <w:t xml:space="preserve"> </w:t>
      </w:r>
      <w:r>
        <w:rPr>
          <w:sz w:val="24"/>
        </w:rPr>
        <w:t>нравственных норм и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личности, 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общества.</w:t>
      </w:r>
    </w:p>
    <w:p w:rsidR="00C17DEB" w:rsidRDefault="00380614" w:rsidP="00681A1E">
      <w:pPr>
        <w:pStyle w:val="a4"/>
        <w:numPr>
          <w:ilvl w:val="0"/>
          <w:numId w:val="5"/>
        </w:numPr>
        <w:tabs>
          <w:tab w:val="left" w:pos="339"/>
        </w:tabs>
        <w:ind w:right="116" w:firstLine="0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7D1C12">
        <w:rPr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уних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 w:rsidR="007D1C12">
        <w:rPr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изучении</w:t>
      </w:r>
      <w:r w:rsidR="007D1C12">
        <w:rPr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C17DEB" w:rsidRDefault="00380614" w:rsidP="00681A1E">
      <w:pPr>
        <w:pStyle w:val="a4"/>
        <w:numPr>
          <w:ilvl w:val="0"/>
          <w:numId w:val="5"/>
        </w:numPr>
        <w:tabs>
          <w:tab w:val="left" w:pos="522"/>
        </w:tabs>
        <w:ind w:right="11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D1C12">
        <w:rPr>
          <w:sz w:val="24"/>
        </w:rPr>
        <w:t xml:space="preserve"> </w:t>
      </w:r>
      <w:r>
        <w:rPr>
          <w:sz w:val="24"/>
        </w:rPr>
        <w:t>полиэтнической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</w:t>
      </w:r>
      <w:r w:rsidR="007D1C12">
        <w:rPr>
          <w:sz w:val="24"/>
        </w:rPr>
        <w:t xml:space="preserve"> </w:t>
      </w:r>
      <w:r>
        <w:rPr>
          <w:sz w:val="24"/>
        </w:rPr>
        <w:t>уважения и диалога во имя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согласия.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474"/>
          <w:tab w:val="left" w:pos="1236"/>
          <w:tab w:val="left" w:pos="2660"/>
          <w:tab w:val="left" w:pos="3677"/>
          <w:tab w:val="left" w:pos="4860"/>
          <w:tab w:val="left" w:pos="5181"/>
          <w:tab w:val="left" w:pos="6112"/>
          <w:tab w:val="left" w:pos="7536"/>
          <w:tab w:val="left" w:pos="9472"/>
        </w:tabs>
        <w:ind w:right="127" w:firstLine="0"/>
        <w:rPr>
          <w:sz w:val="24"/>
        </w:rPr>
      </w:pPr>
      <w:r>
        <w:rPr>
          <w:b/>
          <w:sz w:val="24"/>
        </w:rPr>
        <w:t>Цель</w:t>
      </w:r>
      <w:r>
        <w:rPr>
          <w:b/>
          <w:sz w:val="24"/>
        </w:rPr>
        <w:tab/>
      </w:r>
      <w:r>
        <w:rPr>
          <w:sz w:val="24"/>
        </w:rPr>
        <w:t>предметной</w:t>
      </w:r>
      <w:r>
        <w:rPr>
          <w:sz w:val="24"/>
        </w:rPr>
        <w:tab/>
        <w:t>области</w:t>
      </w:r>
      <w:r>
        <w:rPr>
          <w:sz w:val="24"/>
        </w:rPr>
        <w:tab/>
        <w:t>ОДНКНР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предметной</w:t>
      </w:r>
      <w:r>
        <w:rPr>
          <w:sz w:val="24"/>
        </w:rPr>
        <w:tab/>
        <w:t>области</w:t>
      </w:r>
      <w:r w:rsidR="007D1C12">
        <w:rPr>
          <w:sz w:val="24"/>
        </w:rPr>
        <w:t xml:space="preserve"> </w:t>
      </w:r>
      <w:r>
        <w:rPr>
          <w:sz w:val="24"/>
        </w:rPr>
        <w:t>«Основы</w:t>
      </w:r>
      <w:r>
        <w:rPr>
          <w:sz w:val="24"/>
        </w:rPr>
        <w:tab/>
      </w:r>
      <w:r>
        <w:rPr>
          <w:spacing w:val="-1"/>
          <w:sz w:val="24"/>
        </w:rPr>
        <w:t>духовно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России»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предполагает: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23"/>
        </w:tabs>
        <w:spacing w:before="1"/>
        <w:ind w:right="119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морали.</w:t>
      </w:r>
      <w:r>
        <w:rPr>
          <w:spacing w:val="24"/>
          <w:sz w:val="24"/>
        </w:rPr>
        <w:t xml:space="preserve"> </w:t>
      </w:r>
      <w:r>
        <w:rPr>
          <w:sz w:val="24"/>
        </w:rPr>
        <w:t>Поставлена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</w:p>
    <w:p w:rsidR="00C17DEB" w:rsidRDefault="00C17DEB">
      <w:pPr>
        <w:rPr>
          <w:sz w:val="24"/>
        </w:rPr>
        <w:sectPr w:rsidR="00C17DEB">
          <w:pgSz w:w="11910" w:h="16840"/>
          <w:pgMar w:top="740" w:right="440" w:bottom="280" w:left="1020" w:header="720" w:footer="720" w:gutter="0"/>
          <w:cols w:space="720"/>
        </w:sectPr>
      </w:pPr>
    </w:p>
    <w:p w:rsidR="00C17DEB" w:rsidRDefault="00380614">
      <w:pPr>
        <w:pStyle w:val="a3"/>
        <w:spacing w:before="76"/>
        <w:ind w:right="128"/>
        <w:jc w:val="both"/>
      </w:pPr>
      <w:r>
        <w:lastRenderedPageBreak/>
        <w:t>школьников,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поступках людей. В процессе учебной деятельности предстоит дать детям новые 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упорядочить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имеющиеся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них.</w:t>
      </w:r>
    </w:p>
    <w:p w:rsidR="00C17DEB" w:rsidRDefault="00380614">
      <w:pPr>
        <w:ind w:left="11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ОДНКНР:</w:t>
      </w:r>
    </w:p>
    <w:p w:rsidR="00C17DEB" w:rsidRDefault="00380614">
      <w:pPr>
        <w:pStyle w:val="a3"/>
        <w:jc w:val="both"/>
      </w:pPr>
      <w:r>
        <w:t>-формировать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морали;</w:t>
      </w:r>
    </w:p>
    <w:p w:rsidR="00C17DEB" w:rsidRDefault="00380614">
      <w:pPr>
        <w:pStyle w:val="a3"/>
        <w:jc w:val="both"/>
      </w:pPr>
      <w:r>
        <w:t>-дать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этике;</w:t>
      </w:r>
    </w:p>
    <w:p w:rsidR="00C17DEB" w:rsidRDefault="00380614">
      <w:pPr>
        <w:pStyle w:val="a3"/>
        <w:jc w:val="both"/>
      </w:pPr>
      <w:r>
        <w:t>-познакомить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культур;</w:t>
      </w:r>
    </w:p>
    <w:p w:rsidR="00C17DEB" w:rsidRDefault="00380614">
      <w:pPr>
        <w:pStyle w:val="a3"/>
        <w:jc w:val="both"/>
      </w:pPr>
      <w:r>
        <w:t>-развивать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норм;</w:t>
      </w:r>
    </w:p>
    <w:p w:rsidR="00C17DEB" w:rsidRDefault="00380614">
      <w:pPr>
        <w:pStyle w:val="a3"/>
        <w:jc w:val="both"/>
      </w:pPr>
      <w:r>
        <w:t>-обобщить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морали;</w:t>
      </w:r>
    </w:p>
    <w:p w:rsidR="00C17DEB" w:rsidRDefault="00380614">
      <w:pPr>
        <w:pStyle w:val="a3"/>
        <w:jc w:val="both"/>
      </w:pPr>
      <w:r>
        <w:t>-развивать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самосознание.</w:t>
      </w:r>
    </w:p>
    <w:p w:rsidR="00C17DEB" w:rsidRDefault="00C17DEB">
      <w:pPr>
        <w:pStyle w:val="a3"/>
        <w:spacing w:before="5"/>
        <w:ind w:left="0"/>
        <w:rPr>
          <w:sz w:val="22"/>
        </w:rPr>
      </w:pPr>
    </w:p>
    <w:p w:rsidR="00C17DEB" w:rsidRDefault="00380614">
      <w:pPr>
        <w:pStyle w:val="1"/>
        <w:numPr>
          <w:ilvl w:val="0"/>
          <w:numId w:val="6"/>
        </w:numPr>
        <w:tabs>
          <w:tab w:val="left" w:pos="411"/>
        </w:tabs>
        <w:ind w:left="112" w:right="117" w:firstLine="0"/>
      </w:pPr>
      <w:r>
        <w:t>Место</w:t>
      </w:r>
      <w:r w:rsidR="007D1C12"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 религиозных культур и светской этики» 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обучения.</w:t>
      </w:r>
    </w:p>
    <w:p w:rsidR="00C17DEB" w:rsidRDefault="00C17DEB">
      <w:pPr>
        <w:pStyle w:val="a3"/>
        <w:spacing w:before="7"/>
        <w:ind w:left="0"/>
        <w:rPr>
          <w:b/>
          <w:sz w:val="23"/>
        </w:rPr>
      </w:pPr>
    </w:p>
    <w:p w:rsidR="00C17DEB" w:rsidRDefault="00380614" w:rsidP="007D1C12">
      <w:pPr>
        <w:pStyle w:val="a3"/>
        <w:spacing w:before="1"/>
        <w:ind w:right="116" w:firstLine="608"/>
        <w:jc w:val="both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 w:rsidR="007D1C12"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 общества, признающего ценность многообразия. Изучение курса осуществляется</w:t>
      </w:r>
      <w:r>
        <w:rPr>
          <w:spacing w:val="-57"/>
        </w:rPr>
        <w:t xml:space="preserve"> </w:t>
      </w:r>
      <w:r>
        <w:t>с учетом региональных и этнокультурных особенностей. Учебный курс ОРКСЭ изучается в 4-м</w:t>
      </w:r>
      <w:r>
        <w:rPr>
          <w:spacing w:val="1"/>
        </w:rPr>
        <w:t xml:space="preserve"> </w:t>
      </w:r>
      <w:r>
        <w:t>классе в объеме 34 часов. ОРКСЭ развивает и дополняет обществоведческие аспекты 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предваряет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истории, закладывая общие представления о нравственных идеалах и ценностях религиозных и</w:t>
      </w:r>
      <w:r>
        <w:rPr>
          <w:spacing w:val="1"/>
        </w:rPr>
        <w:t xml:space="preserve"> </w:t>
      </w:r>
      <w:r>
        <w:t>светских духовных традиций России в историческом контексте, отражающем глубинную связь</w:t>
      </w:r>
      <w:r>
        <w:rPr>
          <w:spacing w:val="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</w:p>
    <w:p w:rsidR="00C17DEB" w:rsidRDefault="00380614" w:rsidP="007D1C12">
      <w:pPr>
        <w:pStyle w:val="a3"/>
        <w:ind w:firstLine="608"/>
        <w:jc w:val="both"/>
      </w:pPr>
      <w:r>
        <w:t>Предметная</w:t>
      </w:r>
      <w:r w:rsidR="007D1C12">
        <w:t xml:space="preserve"> </w:t>
      </w:r>
      <w:r>
        <w:t>область</w:t>
      </w:r>
      <w:r w:rsidR="007D1C12">
        <w:t xml:space="preserve"> </w:t>
      </w:r>
      <w:r>
        <w:t>ОДНКНР</w:t>
      </w:r>
      <w:r w:rsidR="007D1C12">
        <w:t xml:space="preserve"> </w:t>
      </w:r>
      <w:r>
        <w:t>является</w:t>
      </w:r>
      <w:r w:rsidR="007D1C12">
        <w:t xml:space="preserve"> </w:t>
      </w:r>
      <w:r>
        <w:t>логическим</w:t>
      </w:r>
      <w:r w:rsidR="007D1C12">
        <w:t xml:space="preserve"> </w:t>
      </w:r>
      <w:r>
        <w:t>продолжением</w:t>
      </w:r>
      <w:r w:rsidR="007D1C12">
        <w:t xml:space="preserve"> </w:t>
      </w:r>
      <w:r>
        <w:t>предметной</w:t>
      </w:r>
      <w:r w:rsidR="007D1C12">
        <w:t xml:space="preserve"> </w:t>
      </w:r>
      <w:r>
        <w:t>области</w:t>
      </w:r>
      <w:r w:rsidR="007D1C12">
        <w:t xml:space="preserve"> </w:t>
      </w:r>
      <w:r>
        <w:t>ОРКСЭ</w:t>
      </w:r>
      <w:r w:rsidR="007D1C12">
        <w:t xml:space="preserve"> </w:t>
      </w:r>
      <w:r>
        <w:t>в</w:t>
      </w:r>
      <w:r w:rsidR="007D1C12">
        <w:t xml:space="preserve"> </w:t>
      </w:r>
      <w:r>
        <w:t>начальной</w:t>
      </w:r>
      <w:r w:rsidR="007D1C12">
        <w:t xml:space="preserve"> </w:t>
      </w:r>
      <w:r>
        <w:t>школе.</w:t>
      </w:r>
      <w:r w:rsidR="007D1C12"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 плана в 5 классе основной школы в течение учебного года из расчета 1 час в неделю 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связующим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школьников.</w:t>
      </w:r>
    </w:p>
    <w:p w:rsidR="00C17DEB" w:rsidRDefault="00C17DEB">
      <w:pPr>
        <w:pStyle w:val="a3"/>
        <w:spacing w:before="5"/>
        <w:ind w:left="0"/>
      </w:pPr>
    </w:p>
    <w:p w:rsidR="00C17DEB" w:rsidRDefault="00380614">
      <w:pPr>
        <w:pStyle w:val="1"/>
        <w:numPr>
          <w:ilvl w:val="0"/>
          <w:numId w:val="6"/>
        </w:numPr>
        <w:tabs>
          <w:tab w:val="left" w:pos="397"/>
        </w:tabs>
        <w:ind w:left="112" w:right="117" w:firstLine="0"/>
      </w:pPr>
      <w:r>
        <w:t>Основополагающие принципы, формы и методы обучения по учебному курсу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 народов России»</w:t>
      </w:r>
    </w:p>
    <w:p w:rsidR="00C17DEB" w:rsidRDefault="00C17DEB">
      <w:pPr>
        <w:pStyle w:val="a3"/>
        <w:spacing w:before="7"/>
        <w:ind w:left="0"/>
        <w:rPr>
          <w:b/>
          <w:sz w:val="23"/>
        </w:rPr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Основополагающими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30"/>
        </w:tabs>
        <w:ind w:right="12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индивидуальности ребенка. Реализация данного принципа на занятиях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</w:p>
    <w:p w:rsidR="00C17DEB" w:rsidRDefault="00380614">
      <w:pPr>
        <w:pStyle w:val="a3"/>
        <w:spacing w:before="1"/>
        <w:ind w:right="126"/>
        <w:jc w:val="both"/>
      </w:pP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приобщением</w:t>
      </w:r>
      <w:r>
        <w:rPr>
          <w:spacing w:val="-2"/>
        </w:rPr>
        <w:t xml:space="preserve"> </w:t>
      </w:r>
      <w:r>
        <w:t>к ценностям</w:t>
      </w:r>
      <w:r>
        <w:rPr>
          <w:spacing w:val="-4"/>
        </w:rPr>
        <w:t xml:space="preserve"> </w:t>
      </w:r>
      <w:r>
        <w:t>социума</w:t>
      </w:r>
      <w:r>
        <w:rPr>
          <w:spacing w:val="-2"/>
        </w:rPr>
        <w:t xml:space="preserve"> </w:t>
      </w:r>
      <w:r>
        <w:t>и индивидуализацией;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03"/>
        </w:tabs>
        <w:ind w:right="121" w:firstLine="0"/>
        <w:rPr>
          <w:sz w:val="24"/>
        </w:rPr>
      </w:pPr>
      <w:r>
        <w:rPr>
          <w:sz w:val="24"/>
        </w:rPr>
        <w:t>принцип сознательности и активности учащихся в обучении. Соблюдение данного 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59"/>
        </w:tabs>
        <w:ind w:right="12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 в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70"/>
        </w:tabs>
        <w:ind w:right="129" w:firstLine="0"/>
        <w:rPr>
          <w:sz w:val="24"/>
        </w:rPr>
      </w:pPr>
      <w:r>
        <w:rPr>
          <w:sz w:val="24"/>
        </w:rPr>
        <w:t>принцип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опору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7D1C12" w:rsidRDefault="007D1C12" w:rsidP="007D1C12">
      <w:pPr>
        <w:pStyle w:val="a4"/>
        <w:numPr>
          <w:ilvl w:val="0"/>
          <w:numId w:val="5"/>
        </w:numPr>
        <w:tabs>
          <w:tab w:val="left" w:pos="267"/>
        </w:tabs>
        <w:spacing w:before="76"/>
        <w:ind w:right="117" w:firstLine="0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междисциплинарности</w:t>
      </w:r>
      <w:proofErr w:type="spellEnd"/>
      <w:r>
        <w:rPr>
          <w:sz w:val="24"/>
        </w:rPr>
        <w:t>, предполагающий привлечение учителями на занятиях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"Окружающий мир",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7D1C12" w:rsidRDefault="007D1C12" w:rsidP="007D1C12">
      <w:pPr>
        <w:pStyle w:val="a4"/>
        <w:tabs>
          <w:tab w:val="left" w:pos="270"/>
        </w:tabs>
        <w:ind w:right="129"/>
        <w:rPr>
          <w:sz w:val="24"/>
        </w:rPr>
      </w:pPr>
    </w:p>
    <w:p w:rsidR="00C17DEB" w:rsidRDefault="00C17DEB">
      <w:pPr>
        <w:jc w:val="both"/>
        <w:rPr>
          <w:sz w:val="24"/>
        </w:rPr>
        <w:sectPr w:rsidR="00C17DEB">
          <w:pgSz w:w="11910" w:h="16840"/>
          <w:pgMar w:top="740" w:right="440" w:bottom="280" w:left="1020" w:header="720" w:footer="720" w:gutter="0"/>
          <w:cols w:space="720"/>
        </w:sectPr>
      </w:pP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43"/>
        </w:tabs>
        <w:ind w:right="121" w:firstLine="0"/>
        <w:rPr>
          <w:sz w:val="24"/>
        </w:rPr>
      </w:pPr>
      <w:r>
        <w:rPr>
          <w:sz w:val="24"/>
        </w:rPr>
        <w:t>По предметам ОРКСЭ и ОДНК</w:t>
      </w:r>
      <w:r w:rsidR="007D1C12">
        <w:rPr>
          <w:sz w:val="24"/>
        </w:rPr>
        <w:t>Н</w:t>
      </w:r>
      <w:r>
        <w:rPr>
          <w:sz w:val="24"/>
        </w:rPr>
        <w:t>Р разрабатывается рабочая программа на год, которая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39"/>
        </w:tabs>
        <w:ind w:right="121" w:firstLine="0"/>
        <w:rPr>
          <w:sz w:val="24"/>
        </w:rPr>
      </w:pPr>
      <w:r>
        <w:rPr>
          <w:sz w:val="24"/>
        </w:rPr>
        <w:t>В качестве инструментов освоения предметов ОРКСЭ и ОДНК</w:t>
      </w:r>
      <w:r w:rsidR="007D1C12">
        <w:rPr>
          <w:sz w:val="24"/>
        </w:rPr>
        <w:t>Н</w:t>
      </w:r>
      <w:r>
        <w:rPr>
          <w:sz w:val="24"/>
        </w:rPr>
        <w:t>Р могут быть использованы как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</w:t>
      </w:r>
      <w:r>
        <w:rPr>
          <w:spacing w:val="60"/>
          <w:sz w:val="24"/>
        </w:rPr>
        <w:t xml:space="preserve"> </w:t>
      </w:r>
      <w:r>
        <w:rPr>
          <w:sz w:val="24"/>
        </w:rPr>
        <w:t>те,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позволяют реализовать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4"/>
        </w:numPr>
        <w:tabs>
          <w:tab w:val="left" w:pos="600"/>
        </w:tabs>
        <w:ind w:right="126" w:firstLine="0"/>
        <w:rPr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предпочтительным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ОРКСЭ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взаимные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spacing w:before="1"/>
        <w:ind w:left="252" w:hanging="141"/>
        <w:jc w:val="left"/>
        <w:rPr>
          <w:sz w:val="24"/>
        </w:rPr>
      </w:pPr>
      <w:proofErr w:type="spellStart"/>
      <w:r>
        <w:rPr>
          <w:sz w:val="24"/>
        </w:rPr>
        <w:t>взаимообъяснение</w:t>
      </w:r>
      <w:proofErr w:type="spellEnd"/>
      <w:r>
        <w:rPr>
          <w:sz w:val="24"/>
        </w:rPr>
        <w:t>,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15"/>
        </w:tabs>
        <w:ind w:left="314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5"/>
        </w:tabs>
        <w:ind w:left="254" w:hanging="143"/>
        <w:jc w:val="left"/>
        <w:rPr>
          <w:sz w:val="24"/>
        </w:rPr>
      </w:pPr>
      <w:r>
        <w:rPr>
          <w:sz w:val="24"/>
        </w:rPr>
        <w:t>уроки-экскурсии;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13"/>
        </w:tabs>
        <w:ind w:left="312" w:hanging="14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13"/>
        </w:tabs>
        <w:ind w:left="312" w:hanging="141"/>
        <w:jc w:val="left"/>
        <w:rPr>
          <w:sz w:val="24"/>
        </w:rPr>
      </w:pPr>
      <w:r>
        <w:rPr>
          <w:sz w:val="24"/>
        </w:rPr>
        <w:t>сочинения.</w:t>
      </w:r>
    </w:p>
    <w:p w:rsidR="00C17DEB" w:rsidRDefault="00C17DEB">
      <w:pPr>
        <w:pStyle w:val="a3"/>
        <w:ind w:left="0"/>
      </w:pPr>
    </w:p>
    <w:p w:rsidR="00C17DEB" w:rsidRDefault="00380614" w:rsidP="007D1C12">
      <w:pPr>
        <w:pStyle w:val="a4"/>
        <w:numPr>
          <w:ilvl w:val="1"/>
          <w:numId w:val="4"/>
        </w:numPr>
        <w:tabs>
          <w:tab w:val="left" w:pos="598"/>
        </w:tabs>
        <w:ind w:right="126" w:firstLine="0"/>
        <w:rPr>
          <w:sz w:val="24"/>
        </w:rPr>
      </w:pP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коллективных.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4"/>
        <w:numPr>
          <w:ilvl w:val="1"/>
          <w:numId w:val="4"/>
        </w:numPr>
        <w:tabs>
          <w:tab w:val="left" w:pos="672"/>
        </w:tabs>
        <w:spacing w:before="1"/>
        <w:ind w:right="12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обучающихся. Работа с родителями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согласованных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 требований.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4"/>
        <w:numPr>
          <w:ilvl w:val="1"/>
          <w:numId w:val="4"/>
        </w:numPr>
        <w:tabs>
          <w:tab w:val="left" w:pos="655"/>
        </w:tabs>
        <w:ind w:right="121" w:firstLine="0"/>
        <w:rPr>
          <w:sz w:val="24"/>
        </w:rPr>
      </w:pPr>
      <w:r>
        <w:rPr>
          <w:sz w:val="24"/>
        </w:rPr>
        <w:t>Формы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 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>
      <w:pPr>
        <w:pStyle w:val="a4"/>
        <w:numPr>
          <w:ilvl w:val="1"/>
          <w:numId w:val="4"/>
        </w:numPr>
        <w:tabs>
          <w:tab w:val="left" w:pos="731"/>
        </w:tabs>
        <w:ind w:right="122" w:firstLine="60"/>
        <w:rPr>
          <w:sz w:val="24"/>
        </w:rPr>
      </w:pPr>
      <w:r>
        <w:rPr>
          <w:sz w:val="24"/>
        </w:rPr>
        <w:t>При изучении предметов ОРКСЭ и ОДНКНР целесообразно использовать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6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="007D1C12">
        <w:rPr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4"/>
        </w:numPr>
        <w:tabs>
          <w:tab w:val="left" w:pos="560"/>
        </w:tabs>
        <w:spacing w:before="1"/>
        <w:ind w:right="123" w:firstLine="0"/>
        <w:rPr>
          <w:sz w:val="24"/>
        </w:rPr>
      </w:pPr>
      <w:r>
        <w:rPr>
          <w:sz w:val="24"/>
        </w:rPr>
        <w:t>Светский характер комплексного учебного предмета и в целом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 учреждении не предполагает включение в программу обучения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демонстрироваться обучающимся на уроке в фото-, видео-, аудио- форматах. В случае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традиций)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 при согласии родителей (законных представителей) каждого обучающегося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согласовании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C17DEB" w:rsidRDefault="00C17DEB">
      <w:pPr>
        <w:pStyle w:val="a3"/>
        <w:spacing w:before="4"/>
        <w:ind w:left="0"/>
      </w:pPr>
    </w:p>
    <w:p w:rsidR="00C17DEB" w:rsidRDefault="00380614">
      <w:pPr>
        <w:pStyle w:val="1"/>
        <w:numPr>
          <w:ilvl w:val="0"/>
          <w:numId w:val="6"/>
        </w:numPr>
        <w:tabs>
          <w:tab w:val="left" w:pos="366"/>
        </w:tabs>
        <w:spacing w:before="1"/>
        <w:ind w:left="112" w:right="117" w:firstLine="0"/>
      </w:pPr>
      <w:r>
        <w:t>Система оценки достижения обучающимися планируемых результатов освоения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России».</w:t>
      </w:r>
    </w:p>
    <w:p w:rsidR="00C17DEB" w:rsidRDefault="00C17DEB">
      <w:pPr>
        <w:jc w:val="both"/>
        <w:sectPr w:rsidR="00C17DEB">
          <w:pgSz w:w="11910" w:h="16840"/>
          <w:pgMar w:top="740" w:right="440" w:bottom="280" w:left="1020" w:header="720" w:footer="720" w:gutter="0"/>
          <w:cols w:space="720"/>
        </w:sectPr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67"/>
        </w:tabs>
        <w:spacing w:before="72"/>
        <w:ind w:right="120" w:firstLine="0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3"/>
          <w:sz w:val="24"/>
        </w:rPr>
        <w:t xml:space="preserve"> </w:t>
      </w:r>
      <w:r>
        <w:rPr>
          <w:sz w:val="24"/>
        </w:rPr>
        <w:t>ОРКСЭ</w:t>
      </w:r>
      <w:r w:rsidR="007D1C12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ОДНК</w:t>
      </w:r>
      <w:r w:rsidR="007D1C12">
        <w:rPr>
          <w:sz w:val="24"/>
        </w:rPr>
        <w:t>Н</w:t>
      </w:r>
      <w:r>
        <w:rPr>
          <w:sz w:val="24"/>
        </w:rPr>
        <w:t>Р</w:t>
      </w:r>
      <w:r>
        <w:rPr>
          <w:spacing w:val="3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на 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отведенных страницах.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23"/>
        </w:tabs>
        <w:ind w:right="116" w:firstLine="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7"/>
          <w:sz w:val="24"/>
        </w:rPr>
        <w:t xml:space="preserve"> </w:t>
      </w:r>
      <w:r>
        <w:rPr>
          <w:sz w:val="24"/>
        </w:rPr>
        <w:t>этики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уроке;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тема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C17DEB" w:rsidRDefault="00380614">
      <w:pPr>
        <w:pStyle w:val="a3"/>
      </w:pPr>
      <w:r>
        <w:t>-отметки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ОДНК</w:t>
      </w:r>
      <w:r w:rsidR="007D1C12">
        <w:t>Н</w:t>
      </w:r>
      <w:r>
        <w:t>Р.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704"/>
        </w:tabs>
        <w:ind w:right="118" w:firstLine="0"/>
        <w:rPr>
          <w:sz w:val="24"/>
        </w:rPr>
      </w:pPr>
      <w:r>
        <w:rPr>
          <w:sz w:val="24"/>
        </w:rPr>
        <w:t xml:space="preserve">При преподавании учебного предмета ОРКСЭ в 4-х классах используется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 оценивания результатов освоения программы, что не означает отсутствие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C17DEB" w:rsidRDefault="00C17DEB">
      <w:pPr>
        <w:pStyle w:val="a3"/>
        <w:spacing w:before="1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25"/>
        </w:tabs>
        <w:ind w:right="119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(звездочки, самолетики, солнышки, улыбки и пр.), допускается лишь словесная 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87"/>
        </w:tabs>
        <w:ind w:right="120" w:firstLine="0"/>
        <w:rPr>
          <w:sz w:val="24"/>
        </w:rPr>
      </w:pPr>
      <w:r>
        <w:rPr>
          <w:sz w:val="24"/>
        </w:rPr>
        <w:t>оцениванию не подлежат: темп работы ученика, личностные качества школьника, 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411"/>
        </w:tabs>
        <w:ind w:right="127" w:firstLine="0"/>
        <w:rPr>
          <w:sz w:val="24"/>
        </w:rPr>
      </w:pP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достижениями).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right="125" w:firstLine="0"/>
        <w:rPr>
          <w:sz w:val="24"/>
        </w:rPr>
      </w:pPr>
      <w:r>
        <w:rPr>
          <w:sz w:val="24"/>
        </w:rPr>
        <w:t>осуществляется обучение детей осуществлять самоконтроль: сравнивать свою работу с образцом,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информативной и регулируемой обратной связи с учащимися ориентируется на успех, содействует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 самооценки.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spacing w:before="1"/>
        <w:ind w:left="252" w:hanging="141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C17DEB" w:rsidRDefault="00C17DEB">
      <w:pPr>
        <w:pStyle w:val="a3"/>
        <w:spacing w:before="11"/>
        <w:ind w:left="0"/>
        <w:rPr>
          <w:sz w:val="23"/>
        </w:rPr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474"/>
        </w:tabs>
        <w:ind w:right="115" w:firstLine="0"/>
        <w:rPr>
          <w:sz w:val="24"/>
        </w:rPr>
      </w:pPr>
      <w:r>
        <w:rPr>
          <w:sz w:val="24"/>
        </w:rPr>
        <w:t>Система оценивания учебного предмета ОДНКР количественная, 5-бальная. 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и оценка знаний и </w:t>
      </w:r>
      <w:r w:rsidR="001229CA">
        <w:rPr>
          <w:sz w:val="24"/>
        </w:rPr>
        <w:t>умений,</w:t>
      </w:r>
      <w:r>
        <w:rPr>
          <w:sz w:val="24"/>
        </w:rPr>
        <w:t xml:space="preserve"> обучающихся предусматривает выявление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 качества усвоения предмета ребенком и не допускает сравнения его с другими 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«3» в целях положительного отношения к 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успешности обучающегося. Ученик также получает словесную оценку своей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карающей,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 оценки.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35"/>
        </w:tabs>
        <w:ind w:right="124" w:firstLine="0"/>
        <w:rPr>
          <w:sz w:val="24"/>
        </w:rPr>
      </w:pPr>
      <w:r>
        <w:rPr>
          <w:sz w:val="24"/>
        </w:rPr>
        <w:t>Для оперативного контроля освоения обучающимися программы по предмету (модулю, курсу)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отгадывание кроссвордов по изученным темам, выполнение индивидуально или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заданий разного вида, проектных работ, сообщения (оформленное и представленное)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выбранной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теме.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материале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учебника.</w:t>
      </w:r>
    </w:p>
    <w:p w:rsidR="00C17DEB" w:rsidRDefault="00C17DEB">
      <w:pPr>
        <w:pStyle w:val="a3"/>
        <w:spacing w:before="1"/>
        <w:ind w:left="0"/>
      </w:pPr>
    </w:p>
    <w:p w:rsidR="00C17DEB" w:rsidRDefault="007D1C12">
      <w:pPr>
        <w:pStyle w:val="a4"/>
        <w:numPr>
          <w:ilvl w:val="1"/>
          <w:numId w:val="6"/>
        </w:numPr>
        <w:tabs>
          <w:tab w:val="left" w:pos="475"/>
        </w:tabs>
        <w:ind w:right="125" w:firstLine="0"/>
        <w:rPr>
          <w:sz w:val="24"/>
        </w:rPr>
      </w:pPr>
      <w:r>
        <w:rPr>
          <w:sz w:val="24"/>
        </w:rPr>
        <w:t xml:space="preserve"> </w:t>
      </w:r>
      <w:r w:rsidR="00380614">
        <w:rPr>
          <w:sz w:val="24"/>
        </w:rPr>
        <w:t>По ОРКСЭ и ОДНК</w:t>
      </w:r>
      <w:r>
        <w:rPr>
          <w:sz w:val="24"/>
        </w:rPr>
        <w:t>Н</w:t>
      </w:r>
      <w:r w:rsidR="00380614">
        <w:rPr>
          <w:sz w:val="24"/>
        </w:rPr>
        <w:t>Р контрольные работы не проводятся. Домашние задания носят творческий</w:t>
      </w:r>
      <w:r w:rsidR="00380614">
        <w:rPr>
          <w:spacing w:val="-57"/>
          <w:sz w:val="24"/>
        </w:rPr>
        <w:t xml:space="preserve"> </w:t>
      </w:r>
      <w:r w:rsidR="00380614">
        <w:rPr>
          <w:sz w:val="24"/>
        </w:rPr>
        <w:t>характер и даются на перспективу (обсуди высказывание с родителями, составь рассказ, составь</w:t>
      </w:r>
      <w:r w:rsidR="00380614">
        <w:rPr>
          <w:spacing w:val="1"/>
          <w:sz w:val="24"/>
        </w:rPr>
        <w:t xml:space="preserve"> </w:t>
      </w:r>
      <w:r w:rsidR="00380614">
        <w:rPr>
          <w:sz w:val="24"/>
        </w:rPr>
        <w:t>ребус,</w:t>
      </w:r>
      <w:r w:rsidR="00380614">
        <w:rPr>
          <w:spacing w:val="-1"/>
          <w:sz w:val="24"/>
        </w:rPr>
        <w:t xml:space="preserve"> </w:t>
      </w:r>
      <w:r w:rsidR="00380614">
        <w:rPr>
          <w:sz w:val="24"/>
        </w:rPr>
        <w:t>сочини частушку</w:t>
      </w:r>
      <w:r w:rsidR="00380614">
        <w:rPr>
          <w:spacing w:val="-3"/>
          <w:sz w:val="24"/>
        </w:rPr>
        <w:t xml:space="preserve"> </w:t>
      </w:r>
      <w:r w:rsidR="00380614">
        <w:rPr>
          <w:sz w:val="24"/>
        </w:rPr>
        <w:t>о родине,</w:t>
      </w:r>
      <w:r w:rsidR="00380614">
        <w:rPr>
          <w:spacing w:val="-1"/>
          <w:sz w:val="24"/>
        </w:rPr>
        <w:t xml:space="preserve"> </w:t>
      </w:r>
      <w:r w:rsidR="00380614">
        <w:rPr>
          <w:sz w:val="24"/>
        </w:rPr>
        <w:t>напиши эссе</w:t>
      </w:r>
      <w:r w:rsidR="00380614">
        <w:rPr>
          <w:spacing w:val="-2"/>
          <w:sz w:val="24"/>
        </w:rPr>
        <w:t xml:space="preserve"> </w:t>
      </w:r>
      <w:r w:rsidR="00380614">
        <w:rPr>
          <w:sz w:val="24"/>
        </w:rPr>
        <w:t>и т.п.),</w:t>
      </w:r>
      <w:r w:rsidR="00380614">
        <w:rPr>
          <w:spacing w:val="1"/>
          <w:sz w:val="24"/>
        </w:rPr>
        <w:t xml:space="preserve"> </w:t>
      </w:r>
      <w:r w:rsidR="00380614">
        <w:rPr>
          <w:sz w:val="24"/>
        </w:rPr>
        <w:t>являются необязательными.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625"/>
        </w:tabs>
        <w:ind w:right="117" w:firstLine="0"/>
        <w:rPr>
          <w:sz w:val="24"/>
        </w:rPr>
      </w:pPr>
      <w:r>
        <w:rPr>
          <w:sz w:val="24"/>
        </w:rPr>
        <w:t>В конце учебного года в рамках последнего, завершающего раздела предмета (курса)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 изучения модуля в рамках последних уроков модуля предусматривается 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(защита) индивидуальных и коллективных творческих продуктов или проектов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</w:p>
    <w:p w:rsidR="00C17DEB" w:rsidRDefault="00C17DEB">
      <w:pPr>
        <w:jc w:val="both"/>
        <w:rPr>
          <w:sz w:val="24"/>
        </w:rPr>
        <w:sectPr w:rsidR="00C17DEB">
          <w:pgSz w:w="11910" w:h="16840"/>
          <w:pgMar w:top="1020" w:right="440" w:bottom="280" w:left="1020" w:header="720" w:footer="720" w:gutter="0"/>
          <w:cols w:space="720"/>
        </w:sectPr>
      </w:pPr>
    </w:p>
    <w:p w:rsidR="00C17DEB" w:rsidRDefault="00380614">
      <w:pPr>
        <w:pStyle w:val="a3"/>
        <w:tabs>
          <w:tab w:val="left" w:pos="1124"/>
          <w:tab w:val="left" w:pos="1457"/>
          <w:tab w:val="left" w:pos="2627"/>
          <w:tab w:val="left" w:pos="4992"/>
          <w:tab w:val="left" w:pos="5899"/>
          <w:tab w:val="left" w:pos="6887"/>
          <w:tab w:val="left" w:pos="8374"/>
          <w:tab w:val="left" w:pos="9304"/>
          <w:tab w:val="left" w:pos="10093"/>
        </w:tabs>
        <w:spacing w:before="76"/>
        <w:ind w:right="114"/>
      </w:pPr>
      <w:r>
        <w:lastRenderedPageBreak/>
        <w:t>культур</w:t>
      </w:r>
      <w:r>
        <w:tab/>
        <w:t>и</w:t>
      </w:r>
      <w:r>
        <w:tab/>
        <w:t>традиции</w:t>
      </w:r>
      <w:r>
        <w:tab/>
        <w:t>многонационального</w:t>
      </w:r>
      <w:r>
        <w:tab/>
        <w:t>народа</w:t>
      </w:r>
      <w:r>
        <w:tab/>
        <w:t>России.</w:t>
      </w:r>
      <w:r>
        <w:tab/>
        <w:t>Допускается</w:t>
      </w:r>
      <w:r>
        <w:tab/>
        <w:t>защита</w:t>
      </w:r>
      <w:r>
        <w:tab/>
        <w:t>работ</w:t>
      </w:r>
      <w:r>
        <w:tab/>
        <w:t>на</w:t>
      </w:r>
      <w:r>
        <w:rPr>
          <w:spacing w:val="-57"/>
        </w:rPr>
        <w:t xml:space="preserve"> </w:t>
      </w:r>
      <w:proofErr w:type="spellStart"/>
      <w:r>
        <w:t>общеклассных</w:t>
      </w:r>
      <w:proofErr w:type="spellEnd"/>
      <w:r>
        <w:t xml:space="preserve"> мероприятиях.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682"/>
        </w:tabs>
        <w:ind w:right="121" w:firstLine="60"/>
        <w:rPr>
          <w:sz w:val="24"/>
        </w:rPr>
      </w:pP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 работа, проект, другие работы по выбору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(курса, модуля), вкладываются в Портфолио достижений обучающегося и вместе 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C17DEB" w:rsidRDefault="00C17DEB">
      <w:pPr>
        <w:pStyle w:val="a3"/>
        <w:ind w:left="0"/>
      </w:pPr>
    </w:p>
    <w:p w:rsidR="00C17DEB" w:rsidRDefault="00380614">
      <w:pPr>
        <w:pStyle w:val="a4"/>
        <w:numPr>
          <w:ilvl w:val="1"/>
          <w:numId w:val="6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97"/>
        </w:tabs>
        <w:ind w:right="126" w:firstLine="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для решения задач общения с учетом особенностей собеседников и ситуации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 слушать собеседника и вести диалог; излагать свое мнение и аргументировать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изложенные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жанров);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78"/>
        </w:tabs>
        <w:spacing w:before="1"/>
        <w:ind w:right="125" w:firstLine="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 характера; способность работать с информацией, представленной в разном виде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87"/>
        </w:tabs>
        <w:ind w:right="116" w:firstLine="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рассуждений);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C17DEB" w:rsidRDefault="00380614">
      <w:pPr>
        <w:pStyle w:val="a4"/>
        <w:numPr>
          <w:ilvl w:val="0"/>
          <w:numId w:val="5"/>
        </w:numPr>
        <w:tabs>
          <w:tab w:val="left" w:pos="397"/>
        </w:tabs>
        <w:ind w:right="129" w:firstLine="6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C17DEB" w:rsidRDefault="00C17DEB">
      <w:pPr>
        <w:pStyle w:val="a3"/>
        <w:spacing w:before="5"/>
        <w:ind w:left="0"/>
      </w:pPr>
    </w:p>
    <w:p w:rsidR="00C17DEB" w:rsidRDefault="00380614">
      <w:pPr>
        <w:pStyle w:val="1"/>
        <w:numPr>
          <w:ilvl w:val="0"/>
          <w:numId w:val="6"/>
        </w:numPr>
        <w:tabs>
          <w:tab w:val="left" w:pos="354"/>
        </w:tabs>
        <w:ind w:left="353" w:hanging="242"/>
      </w:pPr>
      <w:r>
        <w:t>Выбор</w:t>
      </w:r>
      <w:r w:rsidR="007D1C12">
        <w:t xml:space="preserve"> </w:t>
      </w:r>
      <w:r>
        <w:t>модуля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ОРКСЭ.</w:t>
      </w:r>
    </w:p>
    <w:p w:rsidR="00C17DEB" w:rsidRDefault="00C17DEB" w:rsidP="007D1C12">
      <w:pPr>
        <w:pStyle w:val="a3"/>
        <w:spacing w:before="7"/>
        <w:ind w:left="0"/>
        <w:jc w:val="both"/>
        <w:rPr>
          <w:b/>
          <w:sz w:val="23"/>
        </w:rPr>
      </w:pPr>
    </w:p>
    <w:p w:rsidR="00C17DEB" w:rsidRPr="00555CB6" w:rsidRDefault="00380614" w:rsidP="00555CB6">
      <w:pPr>
        <w:pStyle w:val="a4"/>
        <w:numPr>
          <w:ilvl w:val="1"/>
          <w:numId w:val="6"/>
        </w:numPr>
        <w:tabs>
          <w:tab w:val="left" w:pos="709"/>
        </w:tabs>
        <w:ind w:right="120" w:firstLine="30"/>
        <w:rPr>
          <w:sz w:val="24"/>
        </w:rPr>
      </w:pPr>
      <w:r>
        <w:rPr>
          <w:sz w:val="24"/>
        </w:rPr>
        <w:t>Принятие</w:t>
      </w:r>
      <w:r w:rsidR="007D1C12">
        <w:rPr>
          <w:sz w:val="24"/>
        </w:rPr>
        <w:t xml:space="preserve"> </w:t>
      </w:r>
      <w:r>
        <w:rPr>
          <w:sz w:val="24"/>
        </w:rPr>
        <w:t>решения</w:t>
      </w:r>
      <w:r w:rsidR="007D1C12">
        <w:rPr>
          <w:sz w:val="24"/>
        </w:rPr>
        <w:t xml:space="preserve"> </w:t>
      </w:r>
      <w:r>
        <w:rPr>
          <w:sz w:val="24"/>
        </w:rPr>
        <w:t>о</w:t>
      </w:r>
      <w:r w:rsidR="007D1C12">
        <w:rPr>
          <w:sz w:val="24"/>
        </w:rPr>
        <w:t xml:space="preserve"> </w:t>
      </w:r>
      <w:r>
        <w:rPr>
          <w:sz w:val="24"/>
        </w:rPr>
        <w:t>записи</w:t>
      </w:r>
      <w:r w:rsidR="007D1C12">
        <w:rPr>
          <w:sz w:val="24"/>
        </w:rPr>
        <w:t xml:space="preserve"> </w:t>
      </w:r>
      <w:r>
        <w:rPr>
          <w:sz w:val="24"/>
        </w:rPr>
        <w:t>учащегося</w:t>
      </w:r>
      <w:r w:rsidR="007D1C12">
        <w:rPr>
          <w:sz w:val="24"/>
        </w:rPr>
        <w:t xml:space="preserve"> </w:t>
      </w:r>
      <w:r>
        <w:rPr>
          <w:sz w:val="24"/>
        </w:rPr>
        <w:t>на</w:t>
      </w:r>
      <w:r w:rsidR="007D1C12">
        <w:rPr>
          <w:sz w:val="24"/>
        </w:rPr>
        <w:t xml:space="preserve"> </w:t>
      </w:r>
      <w:r>
        <w:rPr>
          <w:sz w:val="24"/>
        </w:rPr>
        <w:t>изучение</w:t>
      </w:r>
      <w:r w:rsidR="007D1C12">
        <w:rPr>
          <w:sz w:val="24"/>
        </w:rPr>
        <w:t xml:space="preserve"> </w:t>
      </w:r>
      <w:r>
        <w:rPr>
          <w:sz w:val="24"/>
        </w:rPr>
        <w:t>определенного</w:t>
      </w:r>
      <w:r w:rsidR="007D1C12">
        <w:rPr>
          <w:sz w:val="24"/>
        </w:rPr>
        <w:t xml:space="preserve"> </w:t>
      </w:r>
      <w:r>
        <w:rPr>
          <w:sz w:val="24"/>
        </w:rPr>
        <w:t>модуля</w:t>
      </w:r>
      <w:r w:rsidR="007D1C12">
        <w:rPr>
          <w:sz w:val="24"/>
        </w:rPr>
        <w:t xml:space="preserve"> </w:t>
      </w:r>
      <w:r>
        <w:rPr>
          <w:sz w:val="24"/>
        </w:rPr>
        <w:t>без</w:t>
      </w:r>
      <w:r w:rsidR="007D1C12">
        <w:rPr>
          <w:sz w:val="24"/>
        </w:rPr>
        <w:t xml:space="preserve"> </w:t>
      </w:r>
      <w:r>
        <w:rPr>
          <w:sz w:val="24"/>
        </w:rPr>
        <w:t>согласия</w:t>
      </w:r>
      <w:r w:rsidR="007D1C12">
        <w:rPr>
          <w:sz w:val="24"/>
        </w:rPr>
        <w:t xml:space="preserve"> </w:t>
      </w:r>
      <w:r>
        <w:rPr>
          <w:sz w:val="24"/>
        </w:rPr>
        <w:t>его</w:t>
      </w:r>
      <w:r w:rsidR="007D1C12"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 w:rsidR="007D1C12">
        <w:rPr>
          <w:sz w:val="24"/>
        </w:rPr>
        <w:t xml:space="preserve"> </w:t>
      </w:r>
      <w:r>
        <w:rPr>
          <w:sz w:val="24"/>
        </w:rPr>
        <w:t>(законных</w:t>
      </w:r>
      <w:r w:rsidR="007D1C12">
        <w:rPr>
          <w:sz w:val="24"/>
        </w:rPr>
        <w:t xml:space="preserve"> </w:t>
      </w:r>
      <w:r>
        <w:rPr>
          <w:sz w:val="24"/>
        </w:rPr>
        <w:t>представителей)</w:t>
      </w:r>
      <w:r w:rsidR="007D1C12">
        <w:rPr>
          <w:sz w:val="24"/>
        </w:rPr>
        <w:t xml:space="preserve"> </w:t>
      </w:r>
      <w:r>
        <w:rPr>
          <w:sz w:val="24"/>
        </w:rPr>
        <w:t>не</w:t>
      </w:r>
      <w:r w:rsidR="007D1C12">
        <w:rPr>
          <w:sz w:val="24"/>
        </w:rPr>
        <w:t xml:space="preserve"> </w:t>
      </w:r>
      <w:r>
        <w:rPr>
          <w:sz w:val="24"/>
        </w:rPr>
        <w:t>допускается.</w:t>
      </w:r>
      <w:r w:rsidR="007D1C12">
        <w:rPr>
          <w:sz w:val="24"/>
        </w:rPr>
        <w:t xml:space="preserve"> </w:t>
      </w:r>
      <w:r>
        <w:rPr>
          <w:sz w:val="24"/>
        </w:rPr>
        <w:t>Представители</w:t>
      </w:r>
      <w:r w:rsidR="007D1C12">
        <w:rPr>
          <w:sz w:val="24"/>
        </w:rPr>
        <w:t xml:space="preserve"> </w:t>
      </w:r>
      <w:r>
        <w:rPr>
          <w:sz w:val="24"/>
        </w:rPr>
        <w:t>школьной</w:t>
      </w:r>
      <w:r w:rsidR="007D1C12">
        <w:rPr>
          <w:sz w:val="24"/>
        </w:rPr>
        <w:t xml:space="preserve"> </w:t>
      </w:r>
      <w:r w:rsidR="00555CB6">
        <w:rPr>
          <w:sz w:val="24"/>
        </w:rPr>
        <w:t xml:space="preserve">администрации, </w:t>
      </w:r>
      <w:r w:rsidR="00555CB6">
        <w:rPr>
          <w:spacing w:val="1"/>
          <w:sz w:val="24"/>
        </w:rPr>
        <w:t>учителя</w:t>
      </w:r>
      <w:r>
        <w:rPr>
          <w:sz w:val="24"/>
        </w:rPr>
        <w:t>,</w:t>
      </w:r>
      <w:r w:rsidR="007D1C12">
        <w:rPr>
          <w:sz w:val="24"/>
        </w:rPr>
        <w:t xml:space="preserve"> </w:t>
      </w:r>
      <w:r>
        <w:rPr>
          <w:sz w:val="24"/>
        </w:rPr>
        <w:t>работники</w:t>
      </w:r>
      <w:r w:rsidR="007D1C12">
        <w:rPr>
          <w:sz w:val="24"/>
        </w:rPr>
        <w:t xml:space="preserve"> </w:t>
      </w:r>
      <w:r>
        <w:rPr>
          <w:sz w:val="24"/>
        </w:rPr>
        <w:t>органов</w:t>
      </w:r>
      <w:r w:rsidR="007D1C12">
        <w:rPr>
          <w:sz w:val="24"/>
        </w:rPr>
        <w:t xml:space="preserve"> </w:t>
      </w:r>
      <w:r>
        <w:rPr>
          <w:sz w:val="24"/>
        </w:rPr>
        <w:t>управления</w:t>
      </w:r>
      <w:r w:rsidR="007D1C12">
        <w:rPr>
          <w:sz w:val="24"/>
        </w:rPr>
        <w:t xml:space="preserve"> </w:t>
      </w:r>
      <w:r>
        <w:rPr>
          <w:sz w:val="24"/>
        </w:rPr>
        <w:t>образованием</w:t>
      </w:r>
      <w:r w:rsidR="007D1C12">
        <w:rPr>
          <w:sz w:val="24"/>
        </w:rPr>
        <w:t xml:space="preserve"> </w:t>
      </w:r>
      <w:r>
        <w:rPr>
          <w:sz w:val="24"/>
        </w:rPr>
        <w:t>ни</w:t>
      </w:r>
      <w:r w:rsidR="007D1C12">
        <w:rPr>
          <w:sz w:val="24"/>
        </w:rPr>
        <w:t xml:space="preserve"> </w:t>
      </w:r>
      <w:r>
        <w:rPr>
          <w:sz w:val="24"/>
        </w:rPr>
        <w:t>в</w:t>
      </w:r>
      <w:r w:rsidR="007D1C12">
        <w:rPr>
          <w:sz w:val="24"/>
        </w:rPr>
        <w:t xml:space="preserve"> </w:t>
      </w:r>
      <w:r>
        <w:rPr>
          <w:sz w:val="24"/>
        </w:rPr>
        <w:t>коем</w:t>
      </w:r>
      <w:r w:rsidR="007D1C12">
        <w:rPr>
          <w:sz w:val="24"/>
        </w:rPr>
        <w:t xml:space="preserve"> </w:t>
      </w:r>
      <w:r>
        <w:rPr>
          <w:sz w:val="24"/>
        </w:rPr>
        <w:t>случае</w:t>
      </w:r>
      <w:r w:rsidR="007D1C12">
        <w:rPr>
          <w:sz w:val="24"/>
        </w:rPr>
        <w:t xml:space="preserve"> </w:t>
      </w:r>
      <w:r>
        <w:rPr>
          <w:sz w:val="24"/>
        </w:rPr>
        <w:t>не</w:t>
      </w:r>
      <w:r w:rsidR="007D1C12">
        <w:rPr>
          <w:sz w:val="24"/>
        </w:rPr>
        <w:t xml:space="preserve"> </w:t>
      </w:r>
      <w:r>
        <w:rPr>
          <w:sz w:val="24"/>
        </w:rPr>
        <w:t>должны</w:t>
      </w:r>
      <w:r w:rsidR="007D1C12">
        <w:rPr>
          <w:sz w:val="24"/>
        </w:rPr>
        <w:t xml:space="preserve"> </w:t>
      </w:r>
      <w:r>
        <w:rPr>
          <w:sz w:val="24"/>
        </w:rPr>
        <w:t>выбирать</w:t>
      </w:r>
      <w:r w:rsidR="007D1C12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 w:rsidR="007D1C12">
        <w:rPr>
          <w:sz w:val="24"/>
        </w:rPr>
        <w:t xml:space="preserve"> </w:t>
      </w:r>
      <w:r>
        <w:rPr>
          <w:sz w:val="24"/>
        </w:rPr>
        <w:t>модуль</w:t>
      </w:r>
      <w:r w:rsidR="007D1C12">
        <w:rPr>
          <w:sz w:val="24"/>
        </w:rPr>
        <w:t xml:space="preserve"> </w:t>
      </w:r>
      <w:r>
        <w:rPr>
          <w:sz w:val="24"/>
        </w:rPr>
        <w:t>курса</w:t>
      </w:r>
      <w:r w:rsidR="007D1C12">
        <w:rPr>
          <w:sz w:val="24"/>
        </w:rPr>
        <w:t xml:space="preserve"> </w:t>
      </w:r>
      <w:r>
        <w:rPr>
          <w:sz w:val="24"/>
        </w:rPr>
        <w:t>для</w:t>
      </w:r>
      <w:r w:rsidR="007D1C12">
        <w:rPr>
          <w:sz w:val="24"/>
        </w:rPr>
        <w:t xml:space="preserve"> </w:t>
      </w:r>
      <w:r>
        <w:rPr>
          <w:sz w:val="24"/>
        </w:rPr>
        <w:t>обучения,</w:t>
      </w:r>
      <w:r w:rsidR="007D1C12">
        <w:rPr>
          <w:sz w:val="24"/>
        </w:rPr>
        <w:t xml:space="preserve"> </w:t>
      </w:r>
      <w:r>
        <w:rPr>
          <w:sz w:val="24"/>
        </w:rPr>
        <w:t>без</w:t>
      </w:r>
      <w:r w:rsidR="007D1C12">
        <w:rPr>
          <w:sz w:val="24"/>
        </w:rPr>
        <w:t xml:space="preserve"> учёта </w:t>
      </w:r>
      <w:r>
        <w:rPr>
          <w:sz w:val="24"/>
        </w:rPr>
        <w:t>мнения</w:t>
      </w:r>
      <w:r w:rsidR="007D1C12">
        <w:rPr>
          <w:sz w:val="24"/>
        </w:rPr>
        <w:t xml:space="preserve"> </w:t>
      </w:r>
      <w:r>
        <w:rPr>
          <w:sz w:val="24"/>
        </w:rPr>
        <w:t>родителей</w:t>
      </w:r>
      <w:r w:rsidR="00467CC1">
        <w:rPr>
          <w:sz w:val="24"/>
        </w:rPr>
        <w:t xml:space="preserve"> </w:t>
      </w:r>
      <w:r>
        <w:rPr>
          <w:sz w:val="24"/>
        </w:rPr>
        <w:t>учащегося</w:t>
      </w:r>
      <w:r w:rsidR="00467CC1">
        <w:rPr>
          <w:sz w:val="24"/>
        </w:rPr>
        <w:t xml:space="preserve"> </w:t>
      </w:r>
      <w:r>
        <w:rPr>
          <w:sz w:val="24"/>
        </w:rPr>
        <w:t>определять,</w:t>
      </w:r>
      <w:r w:rsidR="00467CC1">
        <w:rPr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 w:rsidR="00467CC1">
        <w:rPr>
          <w:sz w:val="24"/>
        </w:rPr>
        <w:t xml:space="preserve"> </w:t>
      </w:r>
      <w:r>
        <w:rPr>
          <w:sz w:val="24"/>
        </w:rPr>
        <w:t>модуль</w:t>
      </w:r>
      <w:r w:rsidR="00467CC1">
        <w:rPr>
          <w:sz w:val="24"/>
        </w:rPr>
        <w:t xml:space="preserve"> </w:t>
      </w:r>
      <w:r>
        <w:rPr>
          <w:sz w:val="24"/>
        </w:rPr>
        <w:t>будет</w:t>
      </w:r>
      <w:r w:rsidR="00467CC1">
        <w:rPr>
          <w:sz w:val="24"/>
        </w:rPr>
        <w:t xml:space="preserve"> </w:t>
      </w:r>
      <w:r>
        <w:rPr>
          <w:sz w:val="24"/>
        </w:rPr>
        <w:t>изучать</w:t>
      </w:r>
      <w:r w:rsidR="00467CC1">
        <w:rPr>
          <w:sz w:val="24"/>
        </w:rPr>
        <w:t xml:space="preserve"> ребёнок</w:t>
      </w:r>
      <w:r>
        <w:rPr>
          <w:sz w:val="24"/>
        </w:rPr>
        <w:t>.</w:t>
      </w:r>
      <w:r w:rsidR="00467CC1">
        <w:rPr>
          <w:sz w:val="24"/>
        </w:rPr>
        <w:t xml:space="preserve"> </w:t>
      </w:r>
      <w:r>
        <w:rPr>
          <w:sz w:val="24"/>
        </w:rPr>
        <w:t>Результаты</w:t>
      </w:r>
      <w:r w:rsidR="00467CC1">
        <w:rPr>
          <w:sz w:val="24"/>
        </w:rPr>
        <w:t xml:space="preserve"> </w:t>
      </w:r>
      <w:r>
        <w:rPr>
          <w:sz w:val="24"/>
        </w:rPr>
        <w:t>выбора</w:t>
      </w:r>
      <w:r w:rsidR="00467CC1">
        <w:rPr>
          <w:sz w:val="24"/>
        </w:rPr>
        <w:t xml:space="preserve"> </w:t>
      </w:r>
      <w:r>
        <w:rPr>
          <w:sz w:val="24"/>
        </w:rPr>
        <w:t>должны</w:t>
      </w:r>
      <w:r w:rsidR="00467CC1">
        <w:rPr>
          <w:sz w:val="24"/>
        </w:rPr>
        <w:t xml:space="preserve"> </w:t>
      </w:r>
      <w:r>
        <w:rPr>
          <w:sz w:val="24"/>
        </w:rPr>
        <w:t>быть</w:t>
      </w:r>
      <w:r w:rsidR="00467CC1">
        <w:rPr>
          <w:sz w:val="24"/>
        </w:rPr>
        <w:t xml:space="preserve"> </w:t>
      </w:r>
      <w:r>
        <w:rPr>
          <w:sz w:val="24"/>
        </w:rPr>
        <w:t>зафиксированы</w:t>
      </w:r>
      <w:r w:rsidR="00555CB6" w:rsidRPr="00555CB6">
        <w:rPr>
          <w:sz w:val="24"/>
        </w:rPr>
        <w:t xml:space="preserve"> </w:t>
      </w:r>
      <w:r w:rsidR="00467CC1">
        <w:t>п</w:t>
      </w:r>
      <w:r>
        <w:t>исьменными</w:t>
      </w:r>
      <w:r w:rsidR="00467CC1">
        <w:t xml:space="preserve"> </w:t>
      </w:r>
      <w:r>
        <w:t>заявлениями</w:t>
      </w:r>
      <w:r w:rsidR="00467CC1">
        <w:t xml:space="preserve"> </w:t>
      </w:r>
      <w:r>
        <w:t>родителей</w:t>
      </w:r>
      <w:r w:rsidR="00467CC1">
        <w:t xml:space="preserve"> </w:t>
      </w:r>
      <w:r>
        <w:t>о</w:t>
      </w:r>
      <w:r w:rsidR="00467CC1">
        <w:t xml:space="preserve"> </w:t>
      </w:r>
      <w:r>
        <w:t>выборе</w:t>
      </w:r>
      <w:r w:rsidR="00467CC1">
        <w:t xml:space="preserve"> определённого </w:t>
      </w:r>
      <w:r>
        <w:t>модуля</w:t>
      </w:r>
      <w:r w:rsidR="00467CC1">
        <w:t xml:space="preserve"> </w:t>
      </w:r>
      <w:r>
        <w:t>для</w:t>
      </w:r>
      <w:r w:rsidR="00467CC1">
        <w:t xml:space="preserve"> </w:t>
      </w:r>
      <w:r>
        <w:t>обучения</w:t>
      </w:r>
      <w:r w:rsidR="00467CC1">
        <w:t xml:space="preserve"> </w:t>
      </w:r>
      <w:r>
        <w:t>своего</w:t>
      </w:r>
      <w:r w:rsidRPr="00555CB6">
        <w:rPr>
          <w:spacing w:val="-10"/>
        </w:rPr>
        <w:t xml:space="preserve"> </w:t>
      </w:r>
      <w:r w:rsidR="00467CC1">
        <w:t>ребёнка</w:t>
      </w:r>
      <w:r>
        <w:t>.</w:t>
      </w:r>
    </w:p>
    <w:p w:rsidR="00C17DEB" w:rsidRPr="00555CB6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4"/>
        <w:numPr>
          <w:ilvl w:val="1"/>
          <w:numId w:val="6"/>
        </w:numPr>
        <w:tabs>
          <w:tab w:val="left" w:pos="611"/>
        </w:tabs>
        <w:ind w:right="116" w:firstLine="0"/>
        <w:rPr>
          <w:sz w:val="24"/>
        </w:rPr>
      </w:pPr>
      <w:r>
        <w:rPr>
          <w:sz w:val="24"/>
        </w:rPr>
        <w:t>В</w:t>
      </w:r>
      <w:r w:rsidR="00555CB6" w:rsidRPr="00555CB6">
        <w:rPr>
          <w:sz w:val="24"/>
        </w:rPr>
        <w:t xml:space="preserve"> </w:t>
      </w:r>
      <w:r>
        <w:rPr>
          <w:sz w:val="24"/>
        </w:rPr>
        <w:t>течение</w:t>
      </w:r>
      <w:r w:rsidR="00555CB6" w:rsidRPr="00555CB6">
        <w:rPr>
          <w:sz w:val="24"/>
        </w:rPr>
        <w:t xml:space="preserve"> </w:t>
      </w:r>
      <w:r>
        <w:rPr>
          <w:sz w:val="24"/>
        </w:rPr>
        <w:t>года</w:t>
      </w:r>
      <w:r w:rsidR="00555CB6" w:rsidRPr="00555CB6">
        <w:rPr>
          <w:sz w:val="24"/>
        </w:rPr>
        <w:t xml:space="preserve"> </w:t>
      </w:r>
      <w:r>
        <w:rPr>
          <w:sz w:val="24"/>
        </w:rPr>
        <w:t>у</w:t>
      </w:r>
      <w:r w:rsidR="00555CB6" w:rsidRPr="00555CB6">
        <w:rPr>
          <w:sz w:val="24"/>
        </w:rPr>
        <w:t xml:space="preserve"> </w:t>
      </w:r>
      <w:r>
        <w:rPr>
          <w:sz w:val="24"/>
        </w:rPr>
        <w:t>родителей</w:t>
      </w:r>
      <w:r w:rsidR="00555CB6" w:rsidRPr="00555CB6">
        <w:rPr>
          <w:sz w:val="24"/>
        </w:rPr>
        <w:t xml:space="preserve"> </w:t>
      </w:r>
      <w:r>
        <w:rPr>
          <w:sz w:val="24"/>
        </w:rPr>
        <w:t>(законных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представителей)</w:t>
      </w:r>
      <w:r w:rsidR="00555CB6" w:rsidRPr="00555CB6">
        <w:rPr>
          <w:sz w:val="24"/>
        </w:rPr>
        <w:t xml:space="preserve"> </w:t>
      </w:r>
      <w:r>
        <w:rPr>
          <w:sz w:val="24"/>
        </w:rPr>
        <w:t>не</w:t>
      </w:r>
      <w:r w:rsidR="00555CB6" w:rsidRPr="00555CB6">
        <w:rPr>
          <w:sz w:val="24"/>
        </w:rPr>
        <w:t xml:space="preserve"> </w:t>
      </w:r>
      <w:r>
        <w:rPr>
          <w:sz w:val="24"/>
        </w:rPr>
        <w:t>будет</w:t>
      </w:r>
      <w:r w:rsidR="00555CB6" w:rsidRPr="00555CB6">
        <w:rPr>
          <w:sz w:val="24"/>
        </w:rPr>
        <w:t xml:space="preserve"> </w:t>
      </w:r>
      <w:r>
        <w:rPr>
          <w:sz w:val="24"/>
        </w:rPr>
        <w:t>возможности</w:t>
      </w:r>
      <w:r w:rsidR="00555CB6" w:rsidRPr="00555CB6">
        <w:rPr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</w:t>
      </w:r>
      <w:r w:rsidR="00555CB6" w:rsidRPr="00555CB6">
        <w:rPr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модуля.</w:t>
      </w:r>
    </w:p>
    <w:p w:rsidR="00C17DEB" w:rsidRDefault="00C17DEB" w:rsidP="007D1C12">
      <w:pPr>
        <w:pStyle w:val="a3"/>
        <w:spacing w:before="5"/>
        <w:ind w:left="0"/>
        <w:jc w:val="both"/>
      </w:pPr>
    </w:p>
    <w:p w:rsidR="00C17DEB" w:rsidRDefault="00380614" w:rsidP="007D1C12">
      <w:pPr>
        <w:pStyle w:val="1"/>
        <w:numPr>
          <w:ilvl w:val="0"/>
          <w:numId w:val="6"/>
        </w:numPr>
        <w:tabs>
          <w:tab w:val="left" w:pos="354"/>
        </w:tabs>
        <w:ind w:left="353" w:hanging="242"/>
      </w:pPr>
      <w:r>
        <w:t>Права</w:t>
      </w:r>
      <w:r>
        <w:rPr>
          <w:spacing w:val="-5"/>
        </w:rPr>
        <w:t xml:space="preserve"> </w:t>
      </w:r>
      <w:r>
        <w:t>и</w:t>
      </w:r>
      <w:r w:rsidR="00555CB6" w:rsidRPr="00555CB6"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обучающихся.</w:t>
      </w:r>
    </w:p>
    <w:p w:rsidR="00C17DEB" w:rsidRDefault="00C17DEB" w:rsidP="007D1C12">
      <w:pPr>
        <w:pStyle w:val="a3"/>
        <w:spacing w:before="7"/>
        <w:ind w:left="0"/>
        <w:jc w:val="both"/>
        <w:rPr>
          <w:b/>
          <w:sz w:val="23"/>
        </w:rPr>
      </w:pPr>
    </w:p>
    <w:p w:rsidR="00C17DEB" w:rsidRDefault="00380614" w:rsidP="00555CB6">
      <w:pPr>
        <w:pStyle w:val="a4"/>
        <w:numPr>
          <w:ilvl w:val="1"/>
          <w:numId w:val="6"/>
        </w:numPr>
        <w:tabs>
          <w:tab w:val="left" w:pos="709"/>
        </w:tabs>
        <w:spacing w:before="1"/>
        <w:ind w:right="114" w:firstLine="30"/>
        <w:rPr>
          <w:sz w:val="24"/>
        </w:rPr>
      </w:pPr>
      <w:r>
        <w:rPr>
          <w:sz w:val="24"/>
        </w:rPr>
        <w:t>Родители</w:t>
      </w:r>
      <w:r w:rsidR="00555CB6" w:rsidRPr="00555CB6">
        <w:rPr>
          <w:sz w:val="24"/>
        </w:rPr>
        <w:t xml:space="preserve"> </w:t>
      </w:r>
      <w:r>
        <w:rPr>
          <w:sz w:val="24"/>
        </w:rPr>
        <w:t>(законные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представители)</w:t>
      </w:r>
      <w:r w:rsidR="00555CB6" w:rsidRPr="00555CB6">
        <w:rPr>
          <w:sz w:val="24"/>
        </w:rPr>
        <w:t xml:space="preserve"> </w:t>
      </w:r>
      <w:r>
        <w:rPr>
          <w:sz w:val="24"/>
        </w:rPr>
        <w:t>и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обучающийся</w:t>
      </w:r>
      <w:r w:rsidR="00555CB6" w:rsidRPr="00555CB6">
        <w:rPr>
          <w:sz w:val="24"/>
        </w:rPr>
        <w:t xml:space="preserve"> </w:t>
      </w:r>
      <w:r>
        <w:rPr>
          <w:sz w:val="24"/>
        </w:rPr>
        <w:t>на</w:t>
      </w:r>
      <w:r w:rsidR="00555CB6" w:rsidRPr="00555CB6">
        <w:rPr>
          <w:sz w:val="24"/>
        </w:rPr>
        <w:t xml:space="preserve"> </w:t>
      </w:r>
      <w:r>
        <w:rPr>
          <w:sz w:val="24"/>
        </w:rPr>
        <w:t>основе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 w:rsidR="00555CB6" w:rsidRPr="00555CB6">
        <w:rPr>
          <w:sz w:val="24"/>
        </w:rPr>
        <w:t xml:space="preserve"> </w:t>
      </w:r>
      <w:r>
        <w:rPr>
          <w:sz w:val="24"/>
        </w:rPr>
        <w:t>и</w:t>
      </w:r>
      <w:r w:rsidR="00555CB6" w:rsidRPr="00555CB6">
        <w:rPr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 w:rsidR="00555CB6" w:rsidRPr="00555CB6">
        <w:rPr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</w:t>
      </w:r>
      <w:r w:rsidR="00555CB6" w:rsidRPr="00555CB6">
        <w:rPr>
          <w:sz w:val="24"/>
        </w:rPr>
        <w:t xml:space="preserve"> </w:t>
      </w:r>
      <w:r>
        <w:rPr>
          <w:sz w:val="24"/>
        </w:rPr>
        <w:t>один</w:t>
      </w:r>
      <w:r w:rsidR="00555CB6" w:rsidRPr="00555CB6">
        <w:rPr>
          <w:sz w:val="24"/>
        </w:rPr>
        <w:t xml:space="preserve"> </w:t>
      </w:r>
      <w:r>
        <w:rPr>
          <w:sz w:val="24"/>
        </w:rPr>
        <w:t>из</w:t>
      </w:r>
      <w:r w:rsidR="00555CB6" w:rsidRPr="00555CB6">
        <w:rPr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 w:rsidR="00555CB6" w:rsidRPr="00555CB6">
        <w:rPr>
          <w:sz w:val="24"/>
        </w:rPr>
        <w:t xml:space="preserve"> </w:t>
      </w:r>
      <w:r>
        <w:rPr>
          <w:sz w:val="24"/>
        </w:rPr>
        <w:t>ОРКСЭ.</w:t>
      </w:r>
    </w:p>
    <w:p w:rsidR="00C17DEB" w:rsidRDefault="00C17DEB" w:rsidP="007D1C12">
      <w:pPr>
        <w:pStyle w:val="a3"/>
        <w:spacing w:before="11"/>
        <w:ind w:left="0"/>
        <w:jc w:val="both"/>
        <w:rPr>
          <w:sz w:val="23"/>
        </w:rPr>
      </w:pPr>
    </w:p>
    <w:p w:rsidR="00C17DEB" w:rsidRDefault="00380614" w:rsidP="00555CB6">
      <w:pPr>
        <w:pStyle w:val="a3"/>
        <w:tabs>
          <w:tab w:val="left" w:pos="709"/>
        </w:tabs>
        <w:ind w:right="119"/>
        <w:jc w:val="both"/>
      </w:pPr>
      <w:r>
        <w:t>7</w:t>
      </w:r>
      <w:r>
        <w:rPr>
          <w:spacing w:val="-25"/>
        </w:rPr>
        <w:t xml:space="preserve"> </w:t>
      </w:r>
      <w:r>
        <w:t>.</w:t>
      </w:r>
      <w:r>
        <w:rPr>
          <w:spacing w:val="-25"/>
        </w:rPr>
        <w:t xml:space="preserve"> </w:t>
      </w:r>
      <w:r>
        <w:t>2</w:t>
      </w:r>
      <w:r>
        <w:rPr>
          <w:spacing w:val="-27"/>
        </w:rPr>
        <w:t xml:space="preserve"> </w:t>
      </w:r>
      <w:r>
        <w:t>.</w:t>
      </w:r>
      <w:r>
        <w:tab/>
        <w:t>Родители</w:t>
      </w:r>
      <w:r w:rsidR="00555CB6" w:rsidRPr="00555CB6">
        <w:t xml:space="preserve"> </w:t>
      </w:r>
      <w:r>
        <w:t>(законные</w:t>
      </w:r>
      <w:r w:rsidR="00555CB6" w:rsidRPr="00555CB6">
        <w:t xml:space="preserve"> </w:t>
      </w:r>
      <w:r>
        <w:t>представители)</w:t>
      </w:r>
      <w:r w:rsidR="00555CB6" w:rsidRPr="00555CB6">
        <w:t xml:space="preserve"> </w:t>
      </w:r>
      <w:r>
        <w:t>имеют</w:t>
      </w:r>
      <w:r w:rsidR="00555CB6" w:rsidRPr="00555CB6">
        <w:t xml:space="preserve"> </w:t>
      </w:r>
      <w:r>
        <w:t>право</w:t>
      </w:r>
      <w:r w:rsidR="00555CB6" w:rsidRPr="00555CB6">
        <w:t xml:space="preserve"> </w:t>
      </w:r>
      <w:r>
        <w:t>при</w:t>
      </w:r>
      <w:r w:rsidR="00555CB6" w:rsidRPr="00555CB6">
        <w:t xml:space="preserve"> </w:t>
      </w:r>
      <w:r>
        <w:t>возникновении</w:t>
      </w:r>
      <w:r w:rsidR="00555CB6" w:rsidRPr="00555CB6">
        <w:t xml:space="preserve"> </w:t>
      </w:r>
      <w:r>
        <w:t>спорных</w:t>
      </w:r>
      <w:r w:rsidR="00555CB6" w:rsidRPr="00555CB6">
        <w:t xml:space="preserve"> </w:t>
      </w:r>
      <w:r>
        <w:t>вопросов</w:t>
      </w:r>
      <w:r>
        <w:rPr>
          <w:spacing w:val="-58"/>
        </w:rPr>
        <w:t xml:space="preserve"> </w:t>
      </w:r>
      <w:r>
        <w:t>при</w:t>
      </w:r>
      <w:r w:rsidR="00555CB6" w:rsidRPr="00555CB6">
        <w:t xml:space="preserve"> </w:t>
      </w:r>
      <w:r>
        <w:t>изучении</w:t>
      </w:r>
      <w:r w:rsidR="00555CB6" w:rsidRPr="00555CB6"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 w:rsidR="00555CB6" w:rsidRPr="00555CB6">
        <w:t xml:space="preserve"> </w:t>
      </w:r>
      <w:r>
        <w:t>ОРКСЭ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 w:rsidR="00555CB6" w:rsidRPr="00555CB6"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4"/>
        <w:numPr>
          <w:ilvl w:val="1"/>
          <w:numId w:val="3"/>
        </w:numPr>
        <w:tabs>
          <w:tab w:val="left" w:pos="475"/>
        </w:tabs>
        <w:ind w:right="125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4"/>
        <w:numPr>
          <w:ilvl w:val="1"/>
          <w:numId w:val="3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17DEB" w:rsidRDefault="00C17DEB" w:rsidP="007D1C12">
      <w:pPr>
        <w:pStyle w:val="a3"/>
        <w:spacing w:before="5"/>
        <w:ind w:left="0"/>
        <w:jc w:val="both"/>
      </w:pPr>
    </w:p>
    <w:p w:rsidR="001229CA" w:rsidRDefault="001229CA" w:rsidP="007D1C12">
      <w:pPr>
        <w:pStyle w:val="a3"/>
        <w:spacing w:before="5"/>
        <w:ind w:left="0"/>
        <w:jc w:val="both"/>
      </w:pPr>
    </w:p>
    <w:p w:rsidR="00C17DEB" w:rsidRDefault="00380614" w:rsidP="00555CB6">
      <w:pPr>
        <w:pStyle w:val="1"/>
        <w:numPr>
          <w:ilvl w:val="0"/>
          <w:numId w:val="6"/>
        </w:numPr>
        <w:tabs>
          <w:tab w:val="left" w:pos="414"/>
        </w:tabs>
        <w:spacing w:before="1"/>
        <w:ind w:left="413" w:hanging="302"/>
        <w:jc w:val="left"/>
        <w:sectPr w:rsidR="00C17DEB">
          <w:pgSz w:w="11910" w:h="16840"/>
          <w:pgMar w:top="740" w:right="440" w:bottom="280" w:left="1020" w:header="720" w:footer="720" w:gutter="0"/>
          <w:cols w:space="720"/>
        </w:sectPr>
      </w:pPr>
      <w:r>
        <w:t>Права</w:t>
      </w:r>
      <w:r w:rsidRPr="00555CB6">
        <w:rPr>
          <w:spacing w:val="-3"/>
        </w:rPr>
        <w:t xml:space="preserve"> </w:t>
      </w:r>
      <w:r>
        <w:t>и</w:t>
      </w:r>
      <w:r w:rsidR="00555CB6" w:rsidRPr="00555CB6">
        <w:t xml:space="preserve"> </w:t>
      </w:r>
      <w:r>
        <w:t>обязанности</w:t>
      </w:r>
      <w:r w:rsidRPr="00555CB6">
        <w:rPr>
          <w:spacing w:val="-3"/>
        </w:rPr>
        <w:t xml:space="preserve"> </w:t>
      </w:r>
      <w:r w:rsidR="006C3FCB">
        <w:rPr>
          <w:spacing w:val="-3"/>
        </w:rPr>
        <w:t xml:space="preserve"> школы</w:t>
      </w:r>
    </w:p>
    <w:p w:rsidR="00C17DEB" w:rsidRDefault="00380614" w:rsidP="00555CB6">
      <w:pPr>
        <w:pStyle w:val="a4"/>
        <w:numPr>
          <w:ilvl w:val="1"/>
          <w:numId w:val="6"/>
        </w:numPr>
        <w:tabs>
          <w:tab w:val="left" w:pos="475"/>
          <w:tab w:val="left" w:pos="8931"/>
        </w:tabs>
        <w:spacing w:before="76"/>
        <w:ind w:right="102" w:firstLine="0"/>
        <w:rPr>
          <w:sz w:val="24"/>
        </w:rPr>
      </w:pPr>
      <w:r>
        <w:rPr>
          <w:sz w:val="24"/>
        </w:rPr>
        <w:lastRenderedPageBreak/>
        <w:t>Администрация</w:t>
      </w:r>
      <w:r w:rsidR="00555CB6" w:rsidRPr="00555CB6">
        <w:rPr>
          <w:sz w:val="24"/>
        </w:rPr>
        <w:t xml:space="preserve"> </w:t>
      </w:r>
      <w:r>
        <w:rPr>
          <w:sz w:val="24"/>
        </w:rPr>
        <w:t>школы</w:t>
      </w:r>
      <w:r w:rsidR="00555CB6" w:rsidRPr="00555CB6">
        <w:rPr>
          <w:sz w:val="24"/>
        </w:rPr>
        <w:t xml:space="preserve"> </w:t>
      </w:r>
      <w:r>
        <w:rPr>
          <w:sz w:val="24"/>
        </w:rPr>
        <w:t>совместно</w:t>
      </w:r>
      <w:r w:rsidR="00555CB6" w:rsidRPr="00555CB6">
        <w:rPr>
          <w:sz w:val="24"/>
        </w:rPr>
        <w:t xml:space="preserve"> </w:t>
      </w:r>
      <w:r>
        <w:rPr>
          <w:sz w:val="24"/>
        </w:rPr>
        <w:t>с</w:t>
      </w:r>
      <w:r w:rsidR="00555CB6" w:rsidRPr="00555CB6">
        <w:rPr>
          <w:sz w:val="24"/>
        </w:rPr>
        <w:t xml:space="preserve"> </w:t>
      </w:r>
      <w:r>
        <w:rPr>
          <w:sz w:val="24"/>
        </w:rPr>
        <w:t>классным</w:t>
      </w:r>
      <w:r w:rsidR="00555CB6" w:rsidRPr="00555CB6">
        <w:rPr>
          <w:sz w:val="24"/>
        </w:rPr>
        <w:t xml:space="preserve"> </w:t>
      </w:r>
      <w:r>
        <w:rPr>
          <w:sz w:val="24"/>
        </w:rPr>
        <w:t>руководителем</w:t>
      </w:r>
      <w:r w:rsidR="00555CB6" w:rsidRPr="00555CB6">
        <w:rPr>
          <w:sz w:val="24"/>
        </w:rPr>
        <w:t xml:space="preserve"> </w:t>
      </w:r>
      <w:r>
        <w:rPr>
          <w:sz w:val="24"/>
        </w:rPr>
        <w:t>3</w:t>
      </w:r>
      <w:r w:rsidR="00555CB6" w:rsidRPr="00555CB6">
        <w:rPr>
          <w:sz w:val="24"/>
        </w:rPr>
        <w:t xml:space="preserve"> </w:t>
      </w:r>
      <w:r>
        <w:rPr>
          <w:sz w:val="24"/>
        </w:rPr>
        <w:t>класса</w:t>
      </w:r>
      <w:r w:rsidR="00555CB6" w:rsidRPr="00555CB6">
        <w:rPr>
          <w:sz w:val="24"/>
        </w:rPr>
        <w:t xml:space="preserve"> </w:t>
      </w:r>
      <w:r>
        <w:rPr>
          <w:sz w:val="24"/>
        </w:rPr>
        <w:t>должна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 w:rsidR="00555CB6" w:rsidRPr="00555CB6">
        <w:rPr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 w:rsidR="00555CB6" w:rsidRPr="00555CB6">
        <w:rPr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555CB6">
      <w:pPr>
        <w:pStyle w:val="a3"/>
        <w:ind w:left="142"/>
        <w:jc w:val="both"/>
      </w:pPr>
      <w:r>
        <w:t>8.</w:t>
      </w:r>
      <w:r>
        <w:rPr>
          <w:spacing w:val="-4"/>
        </w:rPr>
        <w:t xml:space="preserve"> </w:t>
      </w:r>
      <w:r>
        <w:t>2.Администрация</w:t>
      </w:r>
      <w:r w:rsidR="00555CB6" w:rsidRPr="00555CB6">
        <w:t xml:space="preserve"> </w:t>
      </w:r>
      <w:r>
        <w:t>школы</w:t>
      </w:r>
      <w:r w:rsidR="00555CB6" w:rsidRPr="00555CB6">
        <w:t xml:space="preserve"> </w:t>
      </w:r>
      <w:r>
        <w:t>обязана</w:t>
      </w:r>
      <w:r w:rsidR="00555CB6" w:rsidRPr="00555CB6">
        <w:t xml:space="preserve"> </w:t>
      </w:r>
      <w:r>
        <w:t>создать</w:t>
      </w:r>
      <w:r w:rsidR="00555CB6" w:rsidRPr="00555CB6">
        <w:t xml:space="preserve"> </w:t>
      </w:r>
      <w:r>
        <w:t>условия</w:t>
      </w:r>
      <w:r w:rsidR="00555CB6" w:rsidRPr="00555CB6">
        <w:t xml:space="preserve"> </w:t>
      </w:r>
      <w:r>
        <w:t>для</w:t>
      </w:r>
      <w:r w:rsidR="00555CB6" w:rsidRPr="00555CB6">
        <w:t xml:space="preserve"> </w:t>
      </w:r>
      <w:r>
        <w:t>изучения</w:t>
      </w:r>
      <w:r w:rsidR="00555CB6" w:rsidRPr="00555CB6">
        <w:t xml:space="preserve"> </w:t>
      </w:r>
      <w:r>
        <w:t>обучающимся</w:t>
      </w:r>
      <w:r w:rsidR="00555CB6" w:rsidRPr="00555CB6"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модуля.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555CB6">
      <w:pPr>
        <w:pStyle w:val="a4"/>
        <w:numPr>
          <w:ilvl w:val="1"/>
          <w:numId w:val="2"/>
        </w:numPr>
        <w:tabs>
          <w:tab w:val="left" w:pos="475"/>
        </w:tabs>
        <w:ind w:right="102" w:firstLine="0"/>
        <w:rPr>
          <w:sz w:val="24"/>
        </w:rPr>
      </w:pPr>
      <w:r>
        <w:rPr>
          <w:sz w:val="24"/>
        </w:rPr>
        <w:t>Администрация</w:t>
      </w:r>
      <w:r w:rsidR="00555CB6" w:rsidRPr="00555CB6">
        <w:rPr>
          <w:sz w:val="24"/>
        </w:rPr>
        <w:t xml:space="preserve"> </w:t>
      </w:r>
      <w:r>
        <w:rPr>
          <w:sz w:val="24"/>
        </w:rPr>
        <w:t>школы</w:t>
      </w:r>
      <w:r w:rsidR="00555CB6" w:rsidRPr="00555CB6">
        <w:rPr>
          <w:sz w:val="24"/>
        </w:rPr>
        <w:t xml:space="preserve"> </w:t>
      </w:r>
      <w:r>
        <w:rPr>
          <w:sz w:val="24"/>
        </w:rPr>
        <w:t>должна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обеспечить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прохождение</w:t>
      </w:r>
      <w:r w:rsidR="00555CB6" w:rsidRPr="00555CB6">
        <w:rPr>
          <w:sz w:val="24"/>
        </w:rPr>
        <w:t xml:space="preserve"> </w:t>
      </w:r>
      <w:r>
        <w:rPr>
          <w:sz w:val="24"/>
        </w:rPr>
        <w:t>курсовой</w:t>
      </w:r>
      <w:r w:rsidR="00555CB6" w:rsidRPr="00555CB6">
        <w:rPr>
          <w:sz w:val="24"/>
        </w:rPr>
        <w:t xml:space="preserve"> </w:t>
      </w:r>
      <w:r>
        <w:rPr>
          <w:sz w:val="24"/>
        </w:rPr>
        <w:t>подготовки</w:t>
      </w:r>
      <w:r w:rsidR="00555CB6" w:rsidRPr="00555CB6">
        <w:rPr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 w:rsidR="00555CB6" w:rsidRPr="00555CB6">
        <w:rPr>
          <w:sz w:val="24"/>
        </w:rPr>
        <w:t xml:space="preserve"> </w:t>
      </w:r>
      <w:r>
        <w:rPr>
          <w:sz w:val="24"/>
        </w:rPr>
        <w:t>учебным</w:t>
      </w:r>
      <w:r w:rsidR="00555CB6" w:rsidRPr="00555CB6">
        <w:rPr>
          <w:sz w:val="24"/>
        </w:rPr>
        <w:t xml:space="preserve"> </w:t>
      </w:r>
      <w:r>
        <w:rPr>
          <w:sz w:val="24"/>
        </w:rPr>
        <w:t>курсам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555CB6" w:rsidRPr="00555CB6">
        <w:rPr>
          <w:sz w:val="24"/>
        </w:rPr>
        <w:t xml:space="preserve"> </w:t>
      </w:r>
      <w:r>
        <w:rPr>
          <w:sz w:val="24"/>
        </w:rPr>
        <w:t>ОДНКНР.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555CB6">
      <w:pPr>
        <w:pStyle w:val="a4"/>
        <w:numPr>
          <w:ilvl w:val="1"/>
          <w:numId w:val="2"/>
        </w:numPr>
        <w:tabs>
          <w:tab w:val="left" w:pos="475"/>
        </w:tabs>
        <w:ind w:right="102" w:firstLine="0"/>
        <w:rPr>
          <w:sz w:val="24"/>
        </w:rPr>
      </w:pPr>
      <w:r>
        <w:rPr>
          <w:sz w:val="24"/>
        </w:rPr>
        <w:t>Школа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обязуется</w:t>
      </w:r>
      <w:r w:rsidR="00555CB6" w:rsidRPr="00555CB6">
        <w:rPr>
          <w:sz w:val="24"/>
        </w:rPr>
        <w:t xml:space="preserve"> </w:t>
      </w:r>
      <w:r>
        <w:rPr>
          <w:sz w:val="24"/>
        </w:rPr>
        <w:t>вовремя</w:t>
      </w:r>
      <w:r w:rsidR="00555CB6" w:rsidRPr="00555CB6">
        <w:rPr>
          <w:sz w:val="24"/>
        </w:rPr>
        <w:t xml:space="preserve"> </w:t>
      </w:r>
      <w:r>
        <w:rPr>
          <w:sz w:val="24"/>
        </w:rPr>
        <w:t>оказания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55CB6" w:rsidRPr="00555CB6">
        <w:rPr>
          <w:sz w:val="24"/>
        </w:rPr>
        <w:t xml:space="preserve"> </w:t>
      </w:r>
      <w:r>
        <w:rPr>
          <w:sz w:val="24"/>
        </w:rPr>
        <w:t>услуги</w:t>
      </w:r>
      <w:r w:rsidR="00555CB6" w:rsidRPr="00555CB6">
        <w:rPr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 w:rsidR="00555CB6" w:rsidRPr="00555CB6">
        <w:rPr>
          <w:sz w:val="24"/>
        </w:rPr>
        <w:t xml:space="preserve"> </w:t>
      </w:r>
      <w:r>
        <w:rPr>
          <w:sz w:val="24"/>
        </w:rPr>
        <w:t>деятельности</w:t>
      </w:r>
      <w:r w:rsidR="00555CB6" w:rsidRPr="00555CB6">
        <w:rPr>
          <w:sz w:val="24"/>
        </w:rPr>
        <w:t xml:space="preserve"> </w:t>
      </w:r>
      <w:r>
        <w:rPr>
          <w:sz w:val="24"/>
        </w:rPr>
        <w:t>проявлять</w:t>
      </w:r>
      <w:r w:rsidR="00555CB6" w:rsidRPr="00555CB6">
        <w:rPr>
          <w:sz w:val="24"/>
        </w:rPr>
        <w:t xml:space="preserve"> </w:t>
      </w:r>
      <w:r>
        <w:rPr>
          <w:sz w:val="24"/>
        </w:rPr>
        <w:t>уважение</w:t>
      </w:r>
      <w:r w:rsidR="00555CB6" w:rsidRPr="00555CB6">
        <w:rPr>
          <w:sz w:val="24"/>
        </w:rPr>
        <w:t xml:space="preserve"> </w:t>
      </w:r>
      <w:r>
        <w:rPr>
          <w:sz w:val="24"/>
        </w:rPr>
        <w:t>к</w:t>
      </w:r>
      <w:r w:rsidR="00555CB6" w:rsidRPr="00555CB6">
        <w:rPr>
          <w:sz w:val="24"/>
        </w:rPr>
        <w:t xml:space="preserve"> </w:t>
      </w:r>
      <w:r>
        <w:rPr>
          <w:sz w:val="24"/>
        </w:rPr>
        <w:t>личности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обучающегося,</w:t>
      </w:r>
      <w:r w:rsidR="00555CB6" w:rsidRPr="00555CB6">
        <w:rPr>
          <w:sz w:val="24"/>
        </w:rPr>
        <w:t xml:space="preserve"> </w:t>
      </w:r>
      <w:r>
        <w:rPr>
          <w:sz w:val="24"/>
        </w:rPr>
        <w:t>оберегать</w:t>
      </w:r>
      <w:r w:rsidR="00555CB6" w:rsidRPr="00555CB6">
        <w:rPr>
          <w:sz w:val="24"/>
        </w:rPr>
        <w:t xml:space="preserve"> </w:t>
      </w:r>
      <w:r>
        <w:rPr>
          <w:sz w:val="24"/>
        </w:rPr>
        <w:t>его</w:t>
      </w:r>
      <w:r w:rsidR="00555CB6" w:rsidRPr="00555CB6">
        <w:rPr>
          <w:sz w:val="24"/>
        </w:rPr>
        <w:t xml:space="preserve"> </w:t>
      </w:r>
      <w:r>
        <w:rPr>
          <w:sz w:val="24"/>
        </w:rPr>
        <w:t>от</w:t>
      </w:r>
      <w:r w:rsidR="00555CB6" w:rsidRPr="00555CB6">
        <w:t xml:space="preserve"> </w:t>
      </w:r>
      <w:r w:rsidR="00555CB6">
        <w:t>всех</w:t>
      </w:r>
      <w:r w:rsidR="00555CB6" w:rsidRPr="00555CB6">
        <w:t xml:space="preserve"> </w:t>
      </w:r>
      <w:r w:rsidR="00555CB6">
        <w:t>форм</w:t>
      </w:r>
    </w:p>
    <w:p w:rsidR="00C17DEB" w:rsidRDefault="00380614" w:rsidP="00555CB6">
      <w:pPr>
        <w:pStyle w:val="a3"/>
        <w:tabs>
          <w:tab w:val="left" w:pos="10336"/>
        </w:tabs>
        <w:ind w:right="114"/>
        <w:jc w:val="both"/>
      </w:pPr>
      <w:r>
        <w:t>физического</w:t>
      </w:r>
      <w:r w:rsidR="00555CB6" w:rsidRPr="00555CB6">
        <w:t xml:space="preserve"> </w:t>
      </w:r>
      <w:r>
        <w:t>и</w:t>
      </w:r>
      <w:r w:rsidR="00555CB6" w:rsidRPr="00555CB6">
        <w:t xml:space="preserve"> </w:t>
      </w:r>
      <w:r>
        <w:t>психологического</w:t>
      </w:r>
      <w:r w:rsidR="00555CB6" w:rsidRPr="00555CB6">
        <w:t xml:space="preserve"> </w:t>
      </w:r>
      <w:r>
        <w:t>насилия,</w:t>
      </w:r>
      <w:r w:rsidR="00555CB6" w:rsidRPr="00555CB6">
        <w:t xml:space="preserve"> </w:t>
      </w:r>
      <w:r>
        <w:t>обеспечить</w:t>
      </w:r>
      <w:r w:rsidR="00555CB6" w:rsidRPr="00555CB6">
        <w:t xml:space="preserve"> </w:t>
      </w:r>
      <w:r>
        <w:t>условия</w:t>
      </w:r>
      <w:r w:rsidR="00AE6B5E">
        <w:t xml:space="preserve"> </w:t>
      </w:r>
      <w:r>
        <w:rPr>
          <w:spacing w:val="-1"/>
        </w:rPr>
        <w:t>укрепления</w:t>
      </w:r>
      <w:r>
        <w:rPr>
          <w:spacing w:val="-58"/>
        </w:rPr>
        <w:t xml:space="preserve"> </w:t>
      </w:r>
      <w:r>
        <w:t>нравственного,</w:t>
      </w:r>
      <w:r w:rsidR="00555CB6" w:rsidRPr="00555CB6">
        <w:t xml:space="preserve"> </w:t>
      </w:r>
      <w:r>
        <w:t>физического</w:t>
      </w:r>
      <w:r w:rsidR="00555CB6" w:rsidRPr="00555CB6">
        <w:t xml:space="preserve"> </w:t>
      </w:r>
      <w:r>
        <w:t>и</w:t>
      </w:r>
      <w:r w:rsidR="00555CB6" w:rsidRPr="00555CB6">
        <w:t xml:space="preserve"> </w:t>
      </w:r>
      <w:r>
        <w:t>психологического</w:t>
      </w:r>
      <w:r w:rsidR="00555CB6" w:rsidRPr="00555CB6">
        <w:t xml:space="preserve"> </w:t>
      </w:r>
      <w:r>
        <w:t>здоровья,</w:t>
      </w:r>
      <w:r w:rsidR="00555CB6" w:rsidRPr="00555CB6">
        <w:t xml:space="preserve"> </w:t>
      </w:r>
      <w:r w:rsidR="00555CB6">
        <w:t>эмоционального</w:t>
      </w:r>
      <w:r w:rsidR="00AE6B5E">
        <w:t xml:space="preserve"> </w:t>
      </w:r>
      <w:r>
        <w:t>благополучия,</w:t>
      </w:r>
      <w:r>
        <w:rPr>
          <w:spacing w:val="-5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 w:rsidR="00555CB6" w:rsidRPr="00555CB6">
        <w:t xml:space="preserve"> </w:t>
      </w:r>
      <w:r>
        <w:t>учетом</w:t>
      </w:r>
      <w:r w:rsidR="00555CB6" w:rsidRPr="00555CB6"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индивидуальных</w:t>
      </w:r>
      <w:r w:rsidR="00555CB6" w:rsidRPr="00555CB6">
        <w:t xml:space="preserve"> </w:t>
      </w:r>
      <w:r>
        <w:t>особенностей.</w:t>
      </w:r>
    </w:p>
    <w:p w:rsidR="00C17DEB" w:rsidRDefault="00C17DEB" w:rsidP="007D1C12">
      <w:pPr>
        <w:pStyle w:val="a3"/>
        <w:ind w:left="0"/>
        <w:jc w:val="both"/>
      </w:pPr>
    </w:p>
    <w:p w:rsidR="00C17DEB" w:rsidRDefault="00380614" w:rsidP="007D1C12">
      <w:pPr>
        <w:pStyle w:val="a3"/>
        <w:jc w:val="both"/>
      </w:pPr>
      <w:r>
        <w:t>8.5.</w:t>
      </w:r>
      <w:r>
        <w:rPr>
          <w:spacing w:val="27"/>
        </w:rPr>
        <w:t xml:space="preserve"> </w:t>
      </w:r>
      <w:r>
        <w:t>Школа</w:t>
      </w:r>
      <w:r>
        <w:rPr>
          <w:spacing w:val="29"/>
        </w:rPr>
        <w:t xml:space="preserve"> </w:t>
      </w:r>
      <w:r>
        <w:t>вправе</w:t>
      </w:r>
      <w:r w:rsidR="00555CB6" w:rsidRPr="00555CB6">
        <w:t xml:space="preserve"> </w:t>
      </w:r>
      <w:r>
        <w:t>требовать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и</w:t>
      </w:r>
      <w:r w:rsidR="00555CB6" w:rsidRPr="00555CB6">
        <w:t xml:space="preserve"> </w:t>
      </w:r>
      <w:r>
        <w:t>Родителей</w:t>
      </w:r>
      <w:r>
        <w:rPr>
          <w:spacing w:val="30"/>
        </w:rPr>
        <w:t xml:space="preserve"> </w:t>
      </w:r>
      <w:r>
        <w:t>соблюдения</w:t>
      </w:r>
      <w:r w:rsidR="00555CB6" w:rsidRPr="00555CB6">
        <w:t xml:space="preserve"> </w:t>
      </w:r>
      <w:r>
        <w:t>Устава</w:t>
      </w:r>
      <w:r w:rsidR="00AE6B5E">
        <w:t xml:space="preserve"> </w:t>
      </w:r>
      <w:r>
        <w:t>школы,</w:t>
      </w:r>
      <w:r w:rsidR="00AE6B5E">
        <w:t xml:space="preserve"> </w:t>
      </w:r>
      <w:r>
        <w:t>Правил</w:t>
      </w:r>
      <w:r>
        <w:rPr>
          <w:spacing w:val="-57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 w:rsidR="00AE6B5E">
        <w:t xml:space="preserve"> </w:t>
      </w:r>
      <w:r>
        <w:t>актов Школы,</w:t>
      </w:r>
      <w:r>
        <w:rPr>
          <w:spacing w:val="-4"/>
        </w:rPr>
        <w:t xml:space="preserve"> </w:t>
      </w:r>
      <w:r>
        <w:t>регламентирующих</w:t>
      </w:r>
      <w:r w:rsidR="00AE6B5E">
        <w:t xml:space="preserve"> </w:t>
      </w:r>
      <w:r>
        <w:t>ее</w:t>
      </w:r>
      <w:r>
        <w:rPr>
          <w:spacing w:val="-1"/>
        </w:rPr>
        <w:t xml:space="preserve"> </w:t>
      </w:r>
      <w:r>
        <w:t>деятельность.</w:t>
      </w:r>
    </w:p>
    <w:p w:rsidR="00C17DEB" w:rsidRDefault="00C17DEB" w:rsidP="007D1C12">
      <w:pPr>
        <w:pStyle w:val="a3"/>
        <w:spacing w:before="1"/>
        <w:ind w:left="0"/>
        <w:jc w:val="both"/>
      </w:pPr>
    </w:p>
    <w:p w:rsidR="00C17DEB" w:rsidRDefault="00AE6B5E" w:rsidP="00AE6B5E">
      <w:pPr>
        <w:pStyle w:val="a4"/>
        <w:tabs>
          <w:tab w:val="left" w:pos="2482"/>
          <w:tab w:val="left" w:pos="2483"/>
        </w:tabs>
        <w:ind w:right="117"/>
        <w:rPr>
          <w:sz w:val="24"/>
        </w:rPr>
      </w:pPr>
      <w:r>
        <w:rPr>
          <w:sz w:val="24"/>
        </w:rPr>
        <w:t>8.6.</w:t>
      </w:r>
      <w:r w:rsidR="00380614">
        <w:rPr>
          <w:sz w:val="24"/>
        </w:rPr>
        <w:t>Школа</w:t>
      </w:r>
      <w:r>
        <w:rPr>
          <w:sz w:val="24"/>
        </w:rPr>
        <w:t xml:space="preserve"> </w:t>
      </w:r>
      <w:r w:rsidR="00380614">
        <w:rPr>
          <w:sz w:val="24"/>
        </w:rPr>
        <w:t>в</w:t>
      </w:r>
      <w:r>
        <w:rPr>
          <w:sz w:val="24"/>
        </w:rPr>
        <w:t xml:space="preserve"> </w:t>
      </w:r>
      <w:r w:rsidR="00380614">
        <w:rPr>
          <w:sz w:val="24"/>
        </w:rPr>
        <w:t>праве,</w:t>
      </w:r>
      <w:r>
        <w:rPr>
          <w:sz w:val="24"/>
        </w:rPr>
        <w:t xml:space="preserve"> </w:t>
      </w:r>
      <w:r w:rsidR="00380614">
        <w:rPr>
          <w:sz w:val="24"/>
        </w:rPr>
        <w:t>в</w:t>
      </w:r>
      <w:r>
        <w:rPr>
          <w:sz w:val="24"/>
        </w:rPr>
        <w:t xml:space="preserve"> </w:t>
      </w:r>
      <w:r w:rsidR="00380614">
        <w:rPr>
          <w:sz w:val="24"/>
        </w:rPr>
        <w:t>случае</w:t>
      </w:r>
      <w:r>
        <w:rPr>
          <w:sz w:val="24"/>
        </w:rPr>
        <w:t xml:space="preserve"> </w:t>
      </w:r>
      <w:r w:rsidR="00380614">
        <w:rPr>
          <w:sz w:val="24"/>
        </w:rPr>
        <w:t>нарушения</w:t>
      </w:r>
      <w:r>
        <w:rPr>
          <w:sz w:val="24"/>
        </w:rPr>
        <w:t xml:space="preserve"> </w:t>
      </w:r>
      <w:r w:rsidR="00380614">
        <w:rPr>
          <w:sz w:val="24"/>
        </w:rPr>
        <w:t>обучающимся</w:t>
      </w:r>
      <w:r>
        <w:rPr>
          <w:sz w:val="24"/>
        </w:rPr>
        <w:t xml:space="preserve"> </w:t>
      </w:r>
      <w:r w:rsidR="00380614">
        <w:rPr>
          <w:sz w:val="24"/>
        </w:rPr>
        <w:t>Устава</w:t>
      </w:r>
      <w:r>
        <w:rPr>
          <w:sz w:val="24"/>
        </w:rPr>
        <w:t xml:space="preserve"> </w:t>
      </w:r>
      <w:r w:rsidR="00380614">
        <w:rPr>
          <w:sz w:val="24"/>
        </w:rPr>
        <w:t>и</w:t>
      </w:r>
      <w:r>
        <w:rPr>
          <w:sz w:val="24"/>
        </w:rPr>
        <w:t xml:space="preserve"> </w:t>
      </w:r>
      <w:r w:rsidR="00380614">
        <w:rPr>
          <w:sz w:val="24"/>
        </w:rPr>
        <w:t>правил</w:t>
      </w:r>
      <w:r>
        <w:rPr>
          <w:sz w:val="24"/>
        </w:rPr>
        <w:t xml:space="preserve"> </w:t>
      </w:r>
      <w:r w:rsidR="00380614">
        <w:rPr>
          <w:sz w:val="24"/>
        </w:rPr>
        <w:t>внутреннего</w:t>
      </w:r>
      <w:r w:rsidR="00380614">
        <w:rPr>
          <w:spacing w:val="-57"/>
          <w:sz w:val="24"/>
        </w:rPr>
        <w:t xml:space="preserve"> </w:t>
      </w:r>
      <w:r w:rsidR="00380614">
        <w:rPr>
          <w:sz w:val="24"/>
        </w:rPr>
        <w:t>распорядка</w:t>
      </w:r>
      <w:r>
        <w:rPr>
          <w:sz w:val="24"/>
        </w:rPr>
        <w:t xml:space="preserve"> </w:t>
      </w:r>
      <w:r w:rsidR="00380614">
        <w:rPr>
          <w:sz w:val="24"/>
        </w:rPr>
        <w:t>Школы</w:t>
      </w:r>
      <w:r>
        <w:rPr>
          <w:sz w:val="24"/>
        </w:rPr>
        <w:t xml:space="preserve"> </w:t>
      </w:r>
      <w:r w:rsidR="00380614">
        <w:rPr>
          <w:sz w:val="24"/>
        </w:rPr>
        <w:t>и</w:t>
      </w:r>
      <w:r>
        <w:rPr>
          <w:sz w:val="24"/>
        </w:rPr>
        <w:t xml:space="preserve"> </w:t>
      </w:r>
      <w:r w:rsidR="00380614">
        <w:rPr>
          <w:sz w:val="24"/>
        </w:rPr>
        <w:t>иных</w:t>
      </w:r>
      <w:r>
        <w:rPr>
          <w:sz w:val="24"/>
        </w:rPr>
        <w:t xml:space="preserve"> </w:t>
      </w:r>
      <w:r w:rsidR="00380614">
        <w:rPr>
          <w:sz w:val="24"/>
        </w:rPr>
        <w:t>актов</w:t>
      </w:r>
      <w:r>
        <w:rPr>
          <w:sz w:val="24"/>
        </w:rPr>
        <w:t xml:space="preserve"> </w:t>
      </w:r>
      <w:r w:rsidR="00380614">
        <w:rPr>
          <w:sz w:val="24"/>
        </w:rPr>
        <w:t>Школы,</w:t>
      </w:r>
      <w:r>
        <w:rPr>
          <w:sz w:val="24"/>
        </w:rPr>
        <w:t xml:space="preserve"> </w:t>
      </w:r>
      <w:r w:rsidR="00380614">
        <w:rPr>
          <w:sz w:val="24"/>
        </w:rPr>
        <w:t>регламентирующих</w:t>
      </w:r>
      <w:r>
        <w:rPr>
          <w:sz w:val="24"/>
        </w:rPr>
        <w:t xml:space="preserve"> </w:t>
      </w:r>
      <w:r w:rsidR="00380614">
        <w:rPr>
          <w:sz w:val="24"/>
        </w:rPr>
        <w:t>ее</w:t>
      </w:r>
      <w:r>
        <w:rPr>
          <w:sz w:val="24"/>
        </w:rPr>
        <w:t xml:space="preserve"> </w:t>
      </w:r>
      <w:r w:rsidR="00380614">
        <w:rPr>
          <w:sz w:val="24"/>
        </w:rPr>
        <w:t>деятельность,</w:t>
      </w:r>
      <w:r>
        <w:rPr>
          <w:sz w:val="24"/>
        </w:rPr>
        <w:t xml:space="preserve"> </w:t>
      </w:r>
      <w:r w:rsidR="00380614">
        <w:rPr>
          <w:sz w:val="24"/>
        </w:rPr>
        <w:t>применить</w:t>
      </w:r>
      <w:r>
        <w:rPr>
          <w:sz w:val="24"/>
        </w:rPr>
        <w:t xml:space="preserve"> </w:t>
      </w:r>
      <w:r w:rsidR="00380614">
        <w:rPr>
          <w:sz w:val="24"/>
        </w:rPr>
        <w:t>к</w:t>
      </w:r>
      <w:r w:rsidR="00380614">
        <w:rPr>
          <w:spacing w:val="1"/>
          <w:sz w:val="24"/>
        </w:rPr>
        <w:t xml:space="preserve"> </w:t>
      </w:r>
      <w:r w:rsidR="00380614">
        <w:rPr>
          <w:sz w:val="24"/>
        </w:rPr>
        <w:t>обучающемуся</w:t>
      </w:r>
      <w:r>
        <w:rPr>
          <w:sz w:val="24"/>
        </w:rPr>
        <w:t xml:space="preserve"> </w:t>
      </w:r>
      <w:r w:rsidR="00380614">
        <w:rPr>
          <w:sz w:val="24"/>
        </w:rPr>
        <w:t>меры</w:t>
      </w:r>
      <w:r>
        <w:rPr>
          <w:sz w:val="24"/>
        </w:rPr>
        <w:t xml:space="preserve"> </w:t>
      </w:r>
      <w:r w:rsidR="00380614">
        <w:rPr>
          <w:sz w:val="24"/>
        </w:rPr>
        <w:t>дисциплинарного</w:t>
      </w:r>
      <w:r>
        <w:rPr>
          <w:sz w:val="24"/>
        </w:rPr>
        <w:t xml:space="preserve"> </w:t>
      </w:r>
      <w:r w:rsidR="00380614">
        <w:rPr>
          <w:sz w:val="24"/>
        </w:rPr>
        <w:t>воздействия,</w:t>
      </w:r>
      <w:r>
        <w:rPr>
          <w:sz w:val="24"/>
        </w:rPr>
        <w:t xml:space="preserve"> </w:t>
      </w:r>
      <w:r w:rsidR="00380614">
        <w:rPr>
          <w:sz w:val="24"/>
        </w:rPr>
        <w:t>предусмотренные</w:t>
      </w:r>
      <w:r>
        <w:rPr>
          <w:sz w:val="24"/>
        </w:rPr>
        <w:t xml:space="preserve"> </w:t>
      </w:r>
      <w:r w:rsidR="00380614">
        <w:rPr>
          <w:sz w:val="24"/>
        </w:rPr>
        <w:t>законодательством</w:t>
      </w:r>
      <w:r>
        <w:rPr>
          <w:sz w:val="24"/>
        </w:rPr>
        <w:t xml:space="preserve"> </w:t>
      </w:r>
      <w:r w:rsidR="00380614">
        <w:rPr>
          <w:sz w:val="24"/>
        </w:rPr>
        <w:t>и</w:t>
      </w:r>
      <w:r w:rsidR="00380614">
        <w:rPr>
          <w:spacing w:val="1"/>
          <w:sz w:val="24"/>
        </w:rPr>
        <w:t xml:space="preserve"> </w:t>
      </w:r>
      <w:r w:rsidR="00380614">
        <w:rPr>
          <w:sz w:val="24"/>
        </w:rPr>
        <w:t>вышеуказанными</w:t>
      </w:r>
      <w:r w:rsidR="00380614">
        <w:rPr>
          <w:spacing w:val="-1"/>
          <w:sz w:val="24"/>
        </w:rPr>
        <w:t xml:space="preserve"> </w:t>
      </w:r>
      <w:r w:rsidR="00380614">
        <w:rPr>
          <w:sz w:val="24"/>
        </w:rPr>
        <w:t>актами.</w:t>
      </w:r>
    </w:p>
    <w:p w:rsidR="00C17DEB" w:rsidRDefault="00C17DEB">
      <w:pPr>
        <w:pStyle w:val="a3"/>
        <w:spacing w:before="5"/>
        <w:ind w:left="0"/>
      </w:pPr>
    </w:p>
    <w:p w:rsidR="00C17DEB" w:rsidRDefault="00380614" w:rsidP="00AE6B5E">
      <w:pPr>
        <w:pStyle w:val="1"/>
        <w:numPr>
          <w:ilvl w:val="0"/>
          <w:numId w:val="6"/>
        </w:numPr>
        <w:tabs>
          <w:tab w:val="left" w:pos="353"/>
        </w:tabs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17DEB" w:rsidRDefault="00C17DEB">
      <w:pPr>
        <w:pStyle w:val="a3"/>
        <w:spacing w:before="7"/>
        <w:ind w:left="0"/>
        <w:rPr>
          <w:b/>
          <w:sz w:val="23"/>
        </w:rPr>
      </w:pPr>
    </w:p>
    <w:p w:rsidR="00C17DEB" w:rsidRDefault="00380614" w:rsidP="00AE6B5E">
      <w:pPr>
        <w:pStyle w:val="a4"/>
        <w:numPr>
          <w:ilvl w:val="1"/>
          <w:numId w:val="6"/>
        </w:numPr>
        <w:tabs>
          <w:tab w:val="left" w:pos="676"/>
          <w:tab w:val="left" w:pos="677"/>
          <w:tab w:val="left" w:pos="2048"/>
          <w:tab w:val="left" w:pos="2492"/>
          <w:tab w:val="left" w:pos="3983"/>
          <w:tab w:val="left" w:pos="5604"/>
          <w:tab w:val="left" w:pos="6590"/>
          <w:tab w:val="left" w:pos="6923"/>
          <w:tab w:val="left" w:pos="8101"/>
          <w:tab w:val="left" w:pos="9185"/>
        </w:tabs>
        <w:ind w:right="119" w:firstLine="0"/>
      </w:pPr>
      <w:r>
        <w:rPr>
          <w:sz w:val="24"/>
        </w:rPr>
        <w:t>Положение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>преподавания</w:t>
      </w:r>
      <w:r>
        <w:rPr>
          <w:sz w:val="24"/>
        </w:rPr>
        <w:tab/>
        <w:t>ОРКСЭ</w:t>
      </w:r>
      <w:r>
        <w:rPr>
          <w:sz w:val="24"/>
        </w:rPr>
        <w:tab/>
        <w:t>и</w:t>
      </w:r>
      <w:r>
        <w:rPr>
          <w:sz w:val="24"/>
        </w:rPr>
        <w:tab/>
        <w:t>ОДНКНР</w:t>
      </w:r>
      <w:r>
        <w:rPr>
          <w:sz w:val="24"/>
        </w:rPr>
        <w:tab/>
        <w:t>является</w:t>
      </w:r>
      <w:r>
        <w:rPr>
          <w:sz w:val="24"/>
        </w:rPr>
        <w:tab/>
        <w:t>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3"/>
          <w:sz w:val="24"/>
        </w:rPr>
        <w:t xml:space="preserve"> </w:t>
      </w:r>
      <w:r w:rsidR="006C3FCB">
        <w:rPr>
          <w:sz w:val="24"/>
        </w:rPr>
        <w:t>школы</w:t>
      </w:r>
      <w:r>
        <w:t>,</w:t>
      </w:r>
      <w:r>
        <w:rPr>
          <w:spacing w:val="2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школы.</w:t>
      </w:r>
    </w:p>
    <w:p w:rsidR="00C17DEB" w:rsidRDefault="00C17DEB">
      <w:pPr>
        <w:pStyle w:val="a3"/>
        <w:ind w:left="0"/>
      </w:pPr>
    </w:p>
    <w:p w:rsidR="00C17DEB" w:rsidRDefault="00380614" w:rsidP="00AE6B5E">
      <w:pPr>
        <w:pStyle w:val="a4"/>
        <w:numPr>
          <w:ilvl w:val="1"/>
          <w:numId w:val="6"/>
        </w:numPr>
        <w:tabs>
          <w:tab w:val="left" w:pos="589"/>
        </w:tabs>
        <w:ind w:right="119" w:firstLine="0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в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 составе новой редакции Положения в установленном порядке пунктом 9.1.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C17DEB" w:rsidSect="00E85258">
      <w:pgSz w:w="11910" w:h="16840"/>
      <w:pgMar w:top="7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B77"/>
    <w:multiLevelType w:val="hybridMultilevel"/>
    <w:tmpl w:val="12B284DE"/>
    <w:lvl w:ilvl="0" w:tplc="B516BCA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5AEBDE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 w:tplc="4072A96C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1F3A7E06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4" w:tplc="3D4CF8FE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5" w:tplc="CB68D358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892CC9E6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04AEDEA4">
      <w:numFmt w:val="bullet"/>
      <w:lvlText w:val="•"/>
      <w:lvlJc w:val="left"/>
      <w:pPr>
        <w:ind w:left="7348" w:hanging="140"/>
      </w:pPr>
      <w:rPr>
        <w:rFonts w:hint="default"/>
        <w:lang w:val="ru-RU" w:eastAsia="en-US" w:bidi="ar-SA"/>
      </w:rPr>
    </w:lvl>
    <w:lvl w:ilvl="8" w:tplc="E3C451C2">
      <w:numFmt w:val="bullet"/>
      <w:lvlText w:val="•"/>
      <w:lvlJc w:val="left"/>
      <w:pPr>
        <w:ind w:left="8381" w:hanging="140"/>
      </w:pPr>
      <w:rPr>
        <w:rFonts w:hint="default"/>
        <w:lang w:val="ru-RU" w:eastAsia="en-US" w:bidi="ar-SA"/>
      </w:rPr>
    </w:lvl>
  </w:abstractNum>
  <w:abstractNum w:abstractNumId="1">
    <w:nsid w:val="08DD3BDF"/>
    <w:multiLevelType w:val="multilevel"/>
    <w:tmpl w:val="D62E1A7C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</w:abstractNum>
  <w:abstractNum w:abstractNumId="2">
    <w:nsid w:val="4CC261D5"/>
    <w:multiLevelType w:val="multilevel"/>
    <w:tmpl w:val="828A4B26"/>
    <w:lvl w:ilvl="0">
      <w:start w:val="4"/>
      <w:numFmt w:val="decimal"/>
      <w:lvlText w:val="%1"/>
      <w:lvlJc w:val="left"/>
      <w:pPr>
        <w:ind w:left="112" w:hanging="4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4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87"/>
      </w:pPr>
      <w:rPr>
        <w:rFonts w:hint="default"/>
        <w:lang w:val="ru-RU" w:eastAsia="en-US" w:bidi="ar-SA"/>
      </w:rPr>
    </w:lvl>
  </w:abstractNum>
  <w:abstractNum w:abstractNumId="3">
    <w:nsid w:val="548B2B06"/>
    <w:multiLevelType w:val="multilevel"/>
    <w:tmpl w:val="78609CFE"/>
    <w:lvl w:ilvl="0">
      <w:start w:val="8"/>
      <w:numFmt w:val="decimal"/>
      <w:lvlText w:val="%1"/>
      <w:lvlJc w:val="left"/>
      <w:pPr>
        <w:ind w:left="112" w:hanging="36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3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362"/>
      </w:pPr>
      <w:rPr>
        <w:rFonts w:hint="default"/>
        <w:lang w:val="ru-RU" w:eastAsia="en-US" w:bidi="ar-SA"/>
      </w:rPr>
    </w:lvl>
  </w:abstractNum>
  <w:abstractNum w:abstractNumId="4">
    <w:nsid w:val="78D5468F"/>
    <w:multiLevelType w:val="multilevel"/>
    <w:tmpl w:val="3F62E6F2"/>
    <w:lvl w:ilvl="0">
      <w:start w:val="8"/>
      <w:numFmt w:val="decimal"/>
      <w:lvlText w:val="%1."/>
      <w:lvlJc w:val="left"/>
      <w:pPr>
        <w:ind w:left="112" w:hanging="237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564"/>
      </w:pPr>
      <w:rPr>
        <w:rFonts w:hint="default"/>
        <w:lang w:val="ru-RU" w:eastAsia="en-US" w:bidi="ar-SA"/>
      </w:rPr>
    </w:lvl>
  </w:abstractNum>
  <w:abstractNum w:abstractNumId="5">
    <w:nsid w:val="79FF7025"/>
    <w:multiLevelType w:val="multilevel"/>
    <w:tmpl w:val="5850464A"/>
    <w:lvl w:ilvl="0">
      <w:start w:val="7"/>
      <w:numFmt w:val="decimal"/>
      <w:lvlText w:val="%1"/>
      <w:lvlJc w:val="left"/>
      <w:pPr>
        <w:ind w:left="112" w:hanging="36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3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36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7DEB"/>
    <w:rsid w:val="001229CA"/>
    <w:rsid w:val="00380614"/>
    <w:rsid w:val="00467CC1"/>
    <w:rsid w:val="00555CB6"/>
    <w:rsid w:val="00681A1E"/>
    <w:rsid w:val="006C3FCB"/>
    <w:rsid w:val="007D1C12"/>
    <w:rsid w:val="00AE6B5E"/>
    <w:rsid w:val="00B10C77"/>
    <w:rsid w:val="00C17DEB"/>
    <w:rsid w:val="00E65584"/>
    <w:rsid w:val="00E85258"/>
    <w:rsid w:val="00F7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52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85258"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52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5258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85258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E85258"/>
  </w:style>
  <w:style w:type="paragraph" w:styleId="a5">
    <w:name w:val="No Spacing"/>
    <w:link w:val="a6"/>
    <w:uiPriority w:val="1"/>
    <w:qFormat/>
    <w:rsid w:val="00681A1E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681A1E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229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29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9</cp:revision>
  <cp:lastPrinted>2022-09-12T10:21:00Z</cp:lastPrinted>
  <dcterms:created xsi:type="dcterms:W3CDTF">2022-09-10T07:10:00Z</dcterms:created>
  <dcterms:modified xsi:type="dcterms:W3CDTF">2022-09-27T07:58:00Z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2022-09-10T00:00:00Z</vt:filetime>
  </property>
</Properties>
</file>